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555" w:rsidRDefault="008902C9">
      <w:pPr>
        <w:pStyle w:val="1"/>
        <w:spacing w:line="360" w:lineRule="auto"/>
        <w:jc w:val="center"/>
        <w:rPr>
          <w:rFonts w:eastAsia="微软雅黑" w:cstheme="minorHAnsi"/>
          <w:sz w:val="32"/>
          <w:szCs w:val="32"/>
        </w:rPr>
      </w:pPr>
      <w:bookmarkStart w:id="0" w:name="_Toc476579623"/>
      <w:bookmarkStart w:id="1" w:name="_Toc479692461"/>
      <w:bookmarkStart w:id="2" w:name="_Toc476579716"/>
      <w:bookmarkStart w:id="3" w:name="_Toc493592871"/>
      <w:bookmarkStart w:id="4" w:name="_Toc509324722"/>
      <w:bookmarkStart w:id="5" w:name="_Toc493585066"/>
      <w:bookmarkStart w:id="6" w:name="_Toc479690714"/>
      <w:bookmarkStart w:id="7" w:name="_Toc41574993"/>
      <w:r>
        <w:rPr>
          <w:rFonts w:eastAsia="微软雅黑" w:cstheme="minorHAnsi"/>
          <w:sz w:val="32"/>
          <w:szCs w:val="32"/>
        </w:rPr>
        <w:t>外教社</w:t>
      </w:r>
      <w:r>
        <w:rPr>
          <w:rFonts w:eastAsia="微软雅黑" w:cstheme="minorHAnsi"/>
          <w:sz w:val="32"/>
          <w:szCs w:val="32"/>
        </w:rPr>
        <w:t>WE Learn</w:t>
      </w:r>
      <w:r>
        <w:rPr>
          <w:rFonts w:eastAsia="微软雅黑" w:cstheme="minorHAnsi"/>
          <w:sz w:val="32"/>
          <w:szCs w:val="32"/>
        </w:rPr>
        <w:t>网站</w:t>
      </w:r>
      <w:r>
        <w:rPr>
          <w:rFonts w:eastAsia="微软雅黑" w:cstheme="minorHAnsi" w:hint="eastAsia"/>
          <w:sz w:val="32"/>
          <w:szCs w:val="32"/>
        </w:rPr>
        <w:t>使用</w:t>
      </w:r>
      <w:r>
        <w:rPr>
          <w:rFonts w:eastAsia="微软雅黑" w:cstheme="minorHAnsi"/>
          <w:sz w:val="32"/>
          <w:szCs w:val="32"/>
        </w:rPr>
        <w:t>帮助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sdt>
      <w:sdtPr>
        <w:rPr>
          <w:rFonts w:eastAsia="宋体" w:cstheme="minorHAnsi"/>
          <w:bCs/>
          <w:lang w:val="zh-CN"/>
        </w:rPr>
        <w:id w:val="-437219230"/>
        <w:docPartObj>
          <w:docPartGallery w:val="Table of Contents"/>
          <w:docPartUnique/>
        </w:docPartObj>
      </w:sdtPr>
      <w:sdtEndPr>
        <w:rPr>
          <w:bCs w:val="0"/>
          <w:szCs w:val="21"/>
        </w:rPr>
      </w:sdtEndPr>
      <w:sdtContent>
        <w:p w:rsidR="00CC2BA7" w:rsidRDefault="008902C9">
          <w:pPr>
            <w:rPr>
              <w:noProof/>
            </w:rPr>
          </w:pPr>
          <w:r>
            <w:rPr>
              <w:rFonts w:eastAsia="微软雅黑" w:cstheme="minorHAnsi"/>
              <w:b/>
              <w:sz w:val="24"/>
              <w:szCs w:val="24"/>
              <w:lang w:val="zh-CN"/>
            </w:rPr>
            <w:t>目</w:t>
          </w:r>
          <w:r>
            <w:rPr>
              <w:rFonts w:eastAsia="微软雅黑" w:cstheme="minorHAnsi"/>
              <w:b/>
              <w:sz w:val="24"/>
              <w:szCs w:val="24"/>
              <w:lang w:val="zh-CN"/>
            </w:rPr>
            <w:t xml:space="preserve"> </w:t>
          </w:r>
          <w:r>
            <w:rPr>
              <w:rFonts w:eastAsia="微软雅黑" w:cstheme="minorHAnsi"/>
              <w:b/>
              <w:sz w:val="24"/>
              <w:szCs w:val="24"/>
              <w:lang w:val="zh-CN"/>
            </w:rPr>
            <w:t>录</w:t>
          </w:r>
          <w:r>
            <w:rPr>
              <w:rFonts w:eastAsia="微软雅黑" w:cstheme="minorHAnsi"/>
              <w:color w:val="365F91" w:themeColor="accent1" w:themeShade="BF"/>
              <w:kern w:val="0"/>
              <w:szCs w:val="21"/>
            </w:rPr>
            <w:fldChar w:fldCharType="begin"/>
          </w:r>
          <w:r>
            <w:rPr>
              <w:rFonts w:eastAsia="微软雅黑" w:cstheme="minorHAnsi"/>
              <w:szCs w:val="21"/>
            </w:rPr>
            <w:instrText xml:space="preserve"> TOC \o "1-3" \h \z \u </w:instrText>
          </w:r>
          <w:r>
            <w:rPr>
              <w:rFonts w:eastAsia="微软雅黑" w:cstheme="minorHAnsi"/>
              <w:color w:val="365F91" w:themeColor="accent1" w:themeShade="BF"/>
              <w:kern w:val="0"/>
              <w:szCs w:val="21"/>
            </w:rPr>
            <w:fldChar w:fldCharType="separate"/>
          </w:r>
        </w:p>
        <w:p w:rsidR="00CC2BA7" w:rsidRDefault="00516073">
          <w:pPr>
            <w:pStyle w:val="10"/>
            <w:rPr>
              <w:noProof/>
            </w:rPr>
          </w:pPr>
          <w:hyperlink w:anchor="_Toc41574993" w:history="1"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外教社</w:t>
            </w:r>
            <w:r w:rsidR="00CC2BA7" w:rsidRPr="00AD1B34">
              <w:rPr>
                <w:rStyle w:val="a8"/>
                <w:rFonts w:eastAsia="微软雅黑" w:cstheme="minorHAnsi"/>
                <w:noProof/>
              </w:rPr>
              <w:t>WE Learn</w:t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网站使用帮助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_Toc41574993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20"/>
            <w:rPr>
              <w:noProof/>
            </w:rPr>
          </w:pPr>
          <w:hyperlink w:anchor="_Toc41574994" w:history="1"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一、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访问登录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_Toc41574994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4995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1.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网站使用环境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_Toc41574995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4996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2.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注册登录与身份选择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_Toc41574996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4997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3.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消息、个人中心与帮助反馈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_Toc41574997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6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20"/>
            <w:rPr>
              <w:noProof/>
            </w:rPr>
          </w:pPr>
          <w:hyperlink w:anchor="_Toc41574998" w:history="1"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二、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学生使用说明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_Toc41574998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6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4999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1.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加入课程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_Toc41574999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6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0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2.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数字课程学习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_Toc41575000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8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1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3.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我的笔记、问答、学习情况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_Toc41575001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9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2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4.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加入班级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_Toc41575002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11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3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5.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任务、活动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_Toc41575003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12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20"/>
            <w:rPr>
              <w:noProof/>
            </w:rPr>
          </w:pPr>
          <w:hyperlink w:anchor="_Toc41575004" w:history="1"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三、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教师使用说明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_Toc41575004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5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1.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创建班级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_Toc41575005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6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2.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教学管理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_Toc41575006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7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3.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任务、活动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_Toc41575007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14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8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4.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课程学习相关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_Toc41575008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17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09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5.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其他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_Toc41575009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20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10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6.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形成性评价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_Toc41575010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23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11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7.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自建题库功能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_Toc41575011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25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12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8.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创建个人开放课程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_Toc41575012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29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1575013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9.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教师工作统计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_Toc41575013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31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CC2BA7" w:rsidRDefault="00516073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1575014" w:history="1">
            <w:r w:rsidR="00CC2BA7" w:rsidRPr="00AD1B34">
              <w:rPr>
                <w:rStyle w:val="a8"/>
                <w:rFonts w:eastAsia="微软雅黑" w:cstheme="minorHAnsi"/>
                <w:noProof/>
              </w:rPr>
              <w:t>10.</w:t>
            </w:r>
            <w:r w:rsidR="00CC2BA7">
              <w:rPr>
                <w:noProof/>
              </w:rPr>
              <w:tab/>
            </w:r>
            <w:r w:rsidR="00CC2BA7" w:rsidRPr="00AD1B34">
              <w:rPr>
                <w:rStyle w:val="a8"/>
                <w:rFonts w:eastAsia="微软雅黑" w:cstheme="minorHAnsi" w:hint="eastAsia"/>
                <w:noProof/>
              </w:rPr>
              <w:t>查看本校学情</w:t>
            </w:r>
            <w:r w:rsidR="00CC2BA7">
              <w:rPr>
                <w:noProof/>
                <w:webHidden/>
              </w:rPr>
              <w:tab/>
            </w:r>
            <w:r w:rsidR="00CC2BA7">
              <w:rPr>
                <w:noProof/>
                <w:webHidden/>
              </w:rPr>
              <w:fldChar w:fldCharType="begin"/>
            </w:r>
            <w:r w:rsidR="00CC2BA7">
              <w:rPr>
                <w:noProof/>
                <w:webHidden/>
              </w:rPr>
              <w:instrText xml:space="preserve"> PAGEREF _Toc41575014 \h </w:instrText>
            </w:r>
            <w:r w:rsidR="00CC2BA7">
              <w:rPr>
                <w:noProof/>
                <w:webHidden/>
              </w:rPr>
            </w:r>
            <w:r w:rsidR="00CC2BA7">
              <w:rPr>
                <w:noProof/>
                <w:webHidden/>
              </w:rPr>
              <w:fldChar w:fldCharType="separate"/>
            </w:r>
            <w:r w:rsidR="00CC2BA7">
              <w:rPr>
                <w:noProof/>
                <w:webHidden/>
              </w:rPr>
              <w:t>32</w:t>
            </w:r>
            <w:r w:rsidR="00CC2BA7">
              <w:rPr>
                <w:noProof/>
                <w:webHidden/>
              </w:rPr>
              <w:fldChar w:fldCharType="end"/>
            </w:r>
          </w:hyperlink>
        </w:p>
        <w:p w:rsidR="00F11059" w:rsidRDefault="008902C9">
          <w:pPr>
            <w:rPr>
              <w:rFonts w:eastAsia="宋体" w:cstheme="minorHAnsi"/>
              <w:szCs w:val="21"/>
              <w:lang w:val="zh-CN"/>
            </w:rPr>
          </w:pPr>
          <w:r>
            <w:rPr>
              <w:rFonts w:eastAsia="微软雅黑" w:cstheme="minorHAnsi"/>
              <w:bCs/>
              <w:szCs w:val="21"/>
              <w:lang w:val="zh-CN"/>
            </w:rPr>
            <w:fldChar w:fldCharType="end"/>
          </w:r>
        </w:p>
      </w:sdtContent>
    </w:sdt>
    <w:bookmarkStart w:id="8" w:name="_Toc459213141" w:displacedByCustomXml="prev"/>
    <w:p w:rsidR="00AA0555" w:rsidRPr="00F11059" w:rsidRDefault="00F11059">
      <w:pPr>
        <w:rPr>
          <w:lang w:val="zh-CN"/>
        </w:rPr>
      </w:pPr>
      <w:r>
        <w:rPr>
          <w:lang w:val="zh-CN"/>
        </w:rPr>
        <w:br w:type="page"/>
      </w:r>
    </w:p>
    <w:p w:rsidR="00AA0555" w:rsidRDefault="008902C9">
      <w:pPr>
        <w:pStyle w:val="2"/>
        <w:numPr>
          <w:ilvl w:val="0"/>
          <w:numId w:val="1"/>
        </w:numPr>
        <w:spacing w:line="360" w:lineRule="auto"/>
        <w:rPr>
          <w:rFonts w:asciiTheme="minorHAnsi" w:eastAsia="微软雅黑" w:hAnsiTheme="minorHAnsi" w:cstheme="minorHAnsi"/>
        </w:rPr>
      </w:pPr>
      <w:bookmarkStart w:id="9" w:name="_Toc41574994"/>
      <w:r>
        <w:rPr>
          <w:rFonts w:asciiTheme="minorHAnsi" w:eastAsia="微软雅黑" w:hAnsiTheme="minorHAnsi" w:cstheme="minorHAnsi"/>
        </w:rPr>
        <w:lastRenderedPageBreak/>
        <w:t>访问登录</w:t>
      </w:r>
      <w:bookmarkEnd w:id="9"/>
      <w:bookmarkEnd w:id="8"/>
    </w:p>
    <w:p w:rsidR="00AA0555" w:rsidRDefault="008902C9">
      <w:pPr>
        <w:pStyle w:val="3"/>
        <w:numPr>
          <w:ilvl w:val="0"/>
          <w:numId w:val="2"/>
        </w:numPr>
        <w:spacing w:line="360" w:lineRule="auto"/>
        <w:rPr>
          <w:rFonts w:eastAsia="微软雅黑" w:cstheme="minorHAnsi"/>
        </w:rPr>
      </w:pPr>
      <w:bookmarkStart w:id="10" w:name="_Toc41574995"/>
      <w:r>
        <w:rPr>
          <w:rFonts w:eastAsia="微软雅黑" w:cstheme="minorHAnsi"/>
        </w:rPr>
        <w:t>网站使用环境</w:t>
      </w:r>
      <w:bookmarkEnd w:id="10"/>
    </w:p>
    <w:p w:rsidR="00AA0555" w:rsidRDefault="008902C9">
      <w:pPr>
        <w:spacing w:line="360" w:lineRule="auto"/>
        <w:ind w:firstLine="420"/>
        <w:rPr>
          <w:rFonts w:eastAsia="宋体" w:cstheme="minorHAnsi"/>
          <w:szCs w:val="21"/>
        </w:rPr>
      </w:pPr>
      <w:r>
        <w:rPr>
          <w:rFonts w:eastAsia="宋体" w:cstheme="minorHAnsi"/>
          <w:szCs w:val="21"/>
        </w:rPr>
        <w:t>请您使用电脑浏览器访问</w:t>
      </w:r>
      <w:r>
        <w:rPr>
          <w:rFonts w:eastAsia="宋体" w:cstheme="minorHAnsi"/>
          <w:szCs w:val="21"/>
        </w:rPr>
        <w:t>WE Learn</w:t>
      </w:r>
      <w:r>
        <w:rPr>
          <w:rFonts w:eastAsia="宋体" w:cstheme="minorHAnsi"/>
          <w:szCs w:val="21"/>
        </w:rPr>
        <w:t>网站</w:t>
      </w:r>
      <w:hyperlink r:id="rId9" w:history="1">
        <w:r>
          <w:rPr>
            <w:rStyle w:val="a8"/>
            <w:rFonts w:eastAsia="宋体" w:cstheme="minorHAnsi"/>
            <w:szCs w:val="21"/>
          </w:rPr>
          <w:t>http</w:t>
        </w:r>
        <w:r>
          <w:rPr>
            <w:rStyle w:val="a8"/>
            <w:rFonts w:eastAsia="宋体" w:cstheme="minorHAnsi" w:hint="eastAsia"/>
            <w:szCs w:val="21"/>
          </w:rPr>
          <w:t>s</w:t>
        </w:r>
        <w:r>
          <w:rPr>
            <w:rStyle w:val="a8"/>
            <w:rFonts w:eastAsia="宋体" w:cstheme="minorHAnsi"/>
            <w:szCs w:val="21"/>
          </w:rPr>
          <w:t>://</w:t>
        </w:r>
        <w:r>
          <w:rPr>
            <w:rStyle w:val="a8"/>
            <w:rFonts w:eastAsia="宋体" w:cstheme="minorHAnsi" w:hint="eastAsia"/>
            <w:szCs w:val="21"/>
          </w:rPr>
          <w:t>welearn</w:t>
        </w:r>
        <w:r>
          <w:rPr>
            <w:rStyle w:val="a8"/>
            <w:rFonts w:eastAsia="宋体" w:cstheme="minorHAnsi"/>
            <w:szCs w:val="21"/>
          </w:rPr>
          <w:t>.sflep.com</w:t>
        </w:r>
      </w:hyperlink>
      <w:r>
        <w:rPr>
          <w:rFonts w:eastAsia="宋体" w:cstheme="minorHAnsi"/>
          <w:szCs w:val="21"/>
        </w:rPr>
        <w:t xml:space="preserve"> </w:t>
      </w:r>
      <w:r>
        <w:rPr>
          <w:rFonts w:eastAsia="宋体" w:cstheme="minorHAnsi"/>
          <w:szCs w:val="21"/>
        </w:rPr>
        <w:t>。平台目前支持</w:t>
      </w:r>
      <w:r>
        <w:rPr>
          <w:rFonts w:eastAsia="宋体" w:cstheme="minorHAnsi"/>
          <w:szCs w:val="21"/>
        </w:rPr>
        <w:t>Chrome</w:t>
      </w:r>
      <w:r>
        <w:rPr>
          <w:rFonts w:eastAsia="宋体" w:cstheme="minorHAnsi"/>
          <w:szCs w:val="21"/>
        </w:rPr>
        <w:t>（推荐）、</w:t>
      </w:r>
      <w:r>
        <w:rPr>
          <w:rFonts w:eastAsia="宋体" w:cstheme="minorHAnsi"/>
          <w:szCs w:val="21"/>
        </w:rPr>
        <w:t>IE</w:t>
      </w:r>
      <w:r>
        <w:rPr>
          <w:rFonts w:eastAsia="宋体" w:cstheme="minorHAnsi"/>
          <w:szCs w:val="21"/>
        </w:rPr>
        <w:t>（</w:t>
      </w:r>
      <w:r>
        <w:rPr>
          <w:rFonts w:eastAsia="宋体" w:cstheme="minorHAnsi"/>
          <w:szCs w:val="21"/>
        </w:rPr>
        <w:t>IE10</w:t>
      </w:r>
      <w:r>
        <w:rPr>
          <w:rFonts w:eastAsia="宋体" w:cstheme="minorHAnsi"/>
          <w:szCs w:val="21"/>
        </w:rPr>
        <w:t>以上）、</w:t>
      </w:r>
      <w:r>
        <w:rPr>
          <w:rFonts w:eastAsia="宋体" w:cstheme="minorHAnsi"/>
          <w:szCs w:val="21"/>
        </w:rPr>
        <w:t>Firefox</w:t>
      </w:r>
      <w:r>
        <w:rPr>
          <w:rFonts w:eastAsia="宋体" w:cstheme="minorHAnsi"/>
          <w:szCs w:val="21"/>
        </w:rPr>
        <w:t>等主流浏览器，并请安装</w:t>
      </w:r>
      <w:r>
        <w:rPr>
          <w:rFonts w:eastAsia="宋体" w:cstheme="minorHAnsi"/>
          <w:szCs w:val="21"/>
        </w:rPr>
        <w:t>Adobe Flash Player10</w:t>
      </w:r>
      <w:r>
        <w:rPr>
          <w:rFonts w:eastAsia="宋体" w:cstheme="minorHAnsi"/>
          <w:szCs w:val="21"/>
        </w:rPr>
        <w:t>以上插件。</w:t>
      </w:r>
    </w:p>
    <w:p w:rsidR="00AA0555" w:rsidRDefault="008902C9">
      <w:pPr>
        <w:spacing w:line="360" w:lineRule="auto"/>
        <w:ind w:firstLine="420"/>
        <w:rPr>
          <w:rFonts w:eastAsia="宋体" w:cstheme="minorHAnsi"/>
          <w:b/>
          <w:color w:val="FF0000"/>
          <w:szCs w:val="21"/>
        </w:rPr>
      </w:pPr>
      <w:r>
        <w:rPr>
          <w:rFonts w:eastAsia="宋体" w:cstheme="minorHAnsi"/>
          <w:b/>
          <w:color w:val="FF0000"/>
          <w:szCs w:val="21"/>
        </w:rPr>
        <w:t>注意：目前手机浏览器不支持网络课件中的部分功能，请使用计算机登录网站学习。</w:t>
      </w:r>
    </w:p>
    <w:p w:rsidR="00AA0555" w:rsidRDefault="008902C9">
      <w:pPr>
        <w:widowControl/>
        <w:spacing w:line="360" w:lineRule="auto"/>
        <w:jc w:val="left"/>
        <w:rPr>
          <w:rFonts w:cstheme="minorHAnsi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135" cy="4050030"/>
            <wp:effectExtent l="0" t="0" r="571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2"/>
        </w:numPr>
        <w:spacing w:line="360" w:lineRule="auto"/>
        <w:rPr>
          <w:rFonts w:eastAsia="微软雅黑" w:cstheme="minorHAnsi"/>
        </w:rPr>
      </w:pPr>
      <w:bookmarkStart w:id="11" w:name="_Toc41574996"/>
      <w:r>
        <w:rPr>
          <w:rFonts w:eastAsia="微软雅黑" w:cstheme="minorHAnsi"/>
        </w:rPr>
        <w:t>注册登录与身份选择</w:t>
      </w:r>
      <w:bookmarkEnd w:id="11"/>
    </w:p>
    <w:p w:rsidR="00AA0555" w:rsidRDefault="008902C9">
      <w:pPr>
        <w:pStyle w:val="aa"/>
        <w:numPr>
          <w:ilvl w:val="0"/>
          <w:numId w:val="3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登录</w:t>
      </w:r>
      <w:proofErr w:type="gramStart"/>
      <w:r>
        <w:rPr>
          <w:rFonts w:eastAsia="宋体" w:cstheme="minorHAnsi"/>
          <w:b/>
          <w:szCs w:val="21"/>
        </w:rPr>
        <w:t>帐号</w:t>
      </w:r>
      <w:proofErr w:type="gramEnd"/>
      <w:r>
        <w:rPr>
          <w:rFonts w:eastAsia="宋体" w:cstheme="minorHAnsi"/>
          <w:b/>
          <w:szCs w:val="21"/>
        </w:rPr>
        <w:t>：外教</w:t>
      </w:r>
      <w:proofErr w:type="gramStart"/>
      <w:r>
        <w:rPr>
          <w:rFonts w:eastAsia="宋体" w:cstheme="minorHAnsi"/>
          <w:b/>
          <w:szCs w:val="21"/>
        </w:rPr>
        <w:t>社统一</w:t>
      </w:r>
      <w:proofErr w:type="gramEnd"/>
      <w:r>
        <w:rPr>
          <w:rFonts w:eastAsia="宋体" w:cstheme="minorHAnsi"/>
          <w:b/>
          <w:szCs w:val="21"/>
        </w:rPr>
        <w:t>认证</w:t>
      </w:r>
      <w:proofErr w:type="gramStart"/>
      <w:r>
        <w:rPr>
          <w:rFonts w:eastAsia="宋体" w:cstheme="minorHAnsi"/>
          <w:b/>
          <w:szCs w:val="21"/>
        </w:rPr>
        <w:t>帐号</w:t>
      </w:r>
      <w:proofErr w:type="gramEnd"/>
      <w:r>
        <w:rPr>
          <w:rFonts w:eastAsia="宋体" w:cstheme="minorHAnsi"/>
          <w:b/>
          <w:szCs w:val="21"/>
        </w:rPr>
        <w:t>（即</w:t>
      </w:r>
      <w:r>
        <w:rPr>
          <w:rFonts w:eastAsia="宋体" w:cstheme="minorHAnsi"/>
          <w:b/>
          <w:szCs w:val="21"/>
        </w:rPr>
        <w:t>SSO</w:t>
      </w:r>
      <w:proofErr w:type="gramStart"/>
      <w:r>
        <w:rPr>
          <w:rFonts w:eastAsia="宋体" w:cstheme="minorHAnsi"/>
          <w:b/>
          <w:szCs w:val="21"/>
        </w:rPr>
        <w:t>帐号</w:t>
      </w:r>
      <w:proofErr w:type="gramEnd"/>
      <w:r>
        <w:rPr>
          <w:rFonts w:eastAsia="宋体" w:cstheme="minorHAnsi"/>
          <w:b/>
          <w:szCs w:val="21"/>
        </w:rPr>
        <w:t>）是访问外教社旗下所有网站的通用</w:t>
      </w:r>
      <w:proofErr w:type="gramStart"/>
      <w:r>
        <w:rPr>
          <w:rFonts w:eastAsia="宋体" w:cstheme="minorHAnsi"/>
          <w:b/>
          <w:szCs w:val="21"/>
        </w:rPr>
        <w:t>帐号</w:t>
      </w:r>
      <w:proofErr w:type="gramEnd"/>
      <w:r>
        <w:rPr>
          <w:rFonts w:eastAsia="宋体" w:cstheme="minorHAnsi"/>
          <w:b/>
          <w:szCs w:val="21"/>
        </w:rPr>
        <w:t>。</w:t>
      </w:r>
      <w:r>
        <w:rPr>
          <w:rFonts w:eastAsia="宋体" w:cstheme="minorHAnsi"/>
          <w:szCs w:val="21"/>
        </w:rPr>
        <w:t>如您已在</w:t>
      </w:r>
      <w:r>
        <w:rPr>
          <w:rFonts w:eastAsia="宋体" w:cstheme="minorHAnsi" w:hint="eastAsia"/>
          <w:szCs w:val="21"/>
        </w:rPr>
        <w:t>WE Learn APP</w:t>
      </w:r>
      <w:r>
        <w:rPr>
          <w:rFonts w:eastAsia="宋体" w:cstheme="minorHAnsi" w:hint="eastAsia"/>
          <w:szCs w:val="21"/>
        </w:rPr>
        <w:t>或</w:t>
      </w:r>
      <w:r>
        <w:rPr>
          <w:rFonts w:eastAsia="宋体" w:cstheme="minorHAnsi"/>
          <w:szCs w:val="21"/>
        </w:rPr>
        <w:t>外教</w:t>
      </w:r>
      <w:proofErr w:type="gramStart"/>
      <w:r>
        <w:rPr>
          <w:rFonts w:eastAsia="宋体" w:cstheme="minorHAnsi"/>
          <w:szCs w:val="21"/>
        </w:rPr>
        <w:t>社</w:t>
      </w:r>
      <w:r>
        <w:rPr>
          <w:rFonts w:eastAsia="宋体" w:cstheme="minorHAnsi" w:hint="eastAsia"/>
          <w:szCs w:val="21"/>
        </w:rPr>
        <w:t>其他</w:t>
      </w:r>
      <w:proofErr w:type="gramEnd"/>
      <w:r>
        <w:rPr>
          <w:rFonts w:eastAsia="宋体" w:cstheme="minorHAnsi"/>
          <w:szCs w:val="21"/>
        </w:rPr>
        <w:t>网站</w:t>
      </w:r>
      <w:r>
        <w:rPr>
          <w:rFonts w:eastAsia="宋体" w:cstheme="minorHAnsi" w:hint="eastAsia"/>
          <w:szCs w:val="21"/>
        </w:rPr>
        <w:t>（</w:t>
      </w:r>
      <w:r>
        <w:rPr>
          <w:rFonts w:eastAsia="宋体" w:cstheme="minorHAnsi"/>
          <w:szCs w:val="21"/>
        </w:rPr>
        <w:t>如有声资源网、新理念备课中心、全景英语作文智能批阅</w:t>
      </w:r>
      <w:r w:rsidR="00351FCD">
        <w:rPr>
          <w:rFonts w:eastAsia="宋体" w:cstheme="minorHAnsi" w:hint="eastAsia"/>
          <w:szCs w:val="21"/>
        </w:rPr>
        <w:t>、</w:t>
      </w:r>
      <w:r w:rsidR="00351FCD">
        <w:rPr>
          <w:rFonts w:eastAsia="宋体" w:cstheme="minorHAnsi" w:hint="eastAsia"/>
          <w:szCs w:val="21"/>
        </w:rPr>
        <w:t>WE</w:t>
      </w:r>
      <w:r w:rsidR="00351FCD">
        <w:rPr>
          <w:rFonts w:eastAsia="宋体" w:cstheme="minorHAnsi" w:hint="eastAsia"/>
          <w:szCs w:val="21"/>
        </w:rPr>
        <w:t>平台</w:t>
      </w:r>
      <w:r>
        <w:rPr>
          <w:rFonts w:eastAsia="宋体" w:cstheme="minorHAnsi"/>
          <w:szCs w:val="21"/>
        </w:rPr>
        <w:t>等</w:t>
      </w:r>
      <w:r>
        <w:rPr>
          <w:rFonts w:eastAsia="宋体" w:cstheme="minorHAnsi" w:hint="eastAsia"/>
          <w:szCs w:val="21"/>
        </w:rPr>
        <w:t>）</w:t>
      </w:r>
      <w:r>
        <w:rPr>
          <w:rFonts w:eastAsia="宋体" w:cstheme="minorHAnsi"/>
          <w:szCs w:val="21"/>
        </w:rPr>
        <w:t>注册过</w:t>
      </w:r>
      <w:r>
        <w:rPr>
          <w:rFonts w:eastAsia="宋体" w:cstheme="minorHAnsi"/>
          <w:szCs w:val="21"/>
        </w:rPr>
        <w:t>SSO</w:t>
      </w:r>
      <w:proofErr w:type="gramStart"/>
      <w:r>
        <w:rPr>
          <w:rFonts w:eastAsia="宋体" w:cstheme="minorHAnsi"/>
          <w:szCs w:val="21"/>
        </w:rPr>
        <w:t>帐号</w:t>
      </w:r>
      <w:proofErr w:type="gramEnd"/>
      <w:r>
        <w:rPr>
          <w:rFonts w:eastAsia="宋体" w:cstheme="minorHAnsi"/>
          <w:szCs w:val="21"/>
        </w:rPr>
        <w:t>，可直接使用</w:t>
      </w:r>
      <w:proofErr w:type="gramStart"/>
      <w:r>
        <w:rPr>
          <w:rFonts w:eastAsia="宋体" w:cstheme="minorHAnsi"/>
          <w:szCs w:val="21"/>
        </w:rPr>
        <w:t>该帐</w:t>
      </w:r>
      <w:proofErr w:type="gramEnd"/>
      <w:r>
        <w:rPr>
          <w:rFonts w:eastAsia="宋体" w:cstheme="minorHAnsi"/>
          <w:szCs w:val="21"/>
        </w:rPr>
        <w:t>号登录。</w:t>
      </w:r>
    </w:p>
    <w:p w:rsidR="00AA0555" w:rsidRDefault="008902C9">
      <w:pPr>
        <w:pStyle w:val="aa"/>
        <w:numPr>
          <w:ilvl w:val="0"/>
          <w:numId w:val="3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注册</w:t>
      </w:r>
      <w:proofErr w:type="gramStart"/>
      <w:r>
        <w:rPr>
          <w:rFonts w:eastAsia="宋体" w:cstheme="minorHAnsi"/>
          <w:b/>
          <w:szCs w:val="21"/>
        </w:rPr>
        <w:t>帐号</w:t>
      </w:r>
      <w:proofErr w:type="gramEnd"/>
      <w:r>
        <w:rPr>
          <w:rFonts w:eastAsia="宋体" w:cstheme="minorHAnsi"/>
          <w:szCs w:val="21"/>
        </w:rPr>
        <w:t>：若您还没有</w:t>
      </w:r>
      <w:proofErr w:type="gramStart"/>
      <w:r>
        <w:rPr>
          <w:rFonts w:eastAsia="宋体" w:cstheme="minorHAnsi"/>
          <w:szCs w:val="21"/>
        </w:rPr>
        <w:t>帐号</w:t>
      </w:r>
      <w:proofErr w:type="gramEnd"/>
      <w:r>
        <w:rPr>
          <w:rFonts w:eastAsia="宋体" w:cstheme="minorHAnsi"/>
          <w:szCs w:val="21"/>
        </w:rPr>
        <w:t>，请先注册。</w:t>
      </w:r>
    </w:p>
    <w:p w:rsidR="00AA0555" w:rsidRDefault="008902C9">
      <w:pPr>
        <w:pStyle w:val="aa"/>
        <w:numPr>
          <w:ilvl w:val="0"/>
          <w:numId w:val="4"/>
        </w:numPr>
        <w:spacing w:line="360" w:lineRule="auto"/>
        <w:ind w:leftChars="200" w:left="420"/>
        <w:rPr>
          <w:rFonts w:eastAsia="宋体" w:cstheme="minorHAnsi"/>
          <w:szCs w:val="21"/>
        </w:rPr>
      </w:pPr>
      <w:r>
        <w:rPr>
          <w:rFonts w:eastAsia="宋体" w:cstheme="minorHAnsi"/>
          <w:szCs w:val="21"/>
        </w:rPr>
        <w:lastRenderedPageBreak/>
        <w:t>您可以在网站首页点击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/>
          <w:szCs w:val="21"/>
        </w:rPr>
        <w:t>立即加入</w:t>
      </w:r>
      <w:r>
        <w:rPr>
          <w:rFonts w:eastAsia="宋体" w:cstheme="minorHAnsi"/>
          <w:szCs w:val="21"/>
        </w:rPr>
        <w:t>”</w:t>
      </w:r>
      <w:r>
        <w:rPr>
          <w:rFonts w:eastAsia="宋体" w:cstheme="minorHAnsi"/>
          <w:szCs w:val="21"/>
        </w:rPr>
        <w:t>或右上角的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/>
          <w:szCs w:val="21"/>
        </w:rPr>
        <w:t>注册</w:t>
      </w:r>
      <w:r>
        <w:rPr>
          <w:rFonts w:eastAsia="宋体" w:cstheme="minorHAnsi"/>
          <w:szCs w:val="21"/>
        </w:rPr>
        <w:t>”</w:t>
      </w:r>
      <w:r>
        <w:rPr>
          <w:rFonts w:eastAsia="宋体" w:cstheme="minorHAnsi"/>
          <w:szCs w:val="21"/>
        </w:rPr>
        <w:t>按钮进入注册界面。</w:t>
      </w:r>
      <w:r>
        <w:rPr>
          <w:rFonts w:eastAsia="宋体" w:cstheme="minorHAnsi"/>
          <w:b/>
          <w:color w:val="FF0000"/>
          <w:szCs w:val="21"/>
        </w:rPr>
        <w:t>使用手机号注册</w:t>
      </w:r>
      <w:r>
        <w:rPr>
          <w:rFonts w:eastAsia="宋体" w:cstheme="minorHAnsi"/>
          <w:szCs w:val="21"/>
        </w:rPr>
        <w:t>，按要求输入手机验证码、设置密码、填写姓名</w:t>
      </w:r>
      <w:r>
        <w:rPr>
          <w:rFonts w:eastAsia="宋体" w:cstheme="minorHAnsi" w:hint="eastAsia"/>
          <w:szCs w:val="21"/>
        </w:rPr>
        <w:t>等</w:t>
      </w:r>
      <w:r>
        <w:rPr>
          <w:rFonts w:eastAsia="宋体" w:cstheme="minorHAnsi"/>
          <w:szCs w:val="21"/>
        </w:rPr>
        <w:t>即可注册完成。</w:t>
      </w:r>
    </w:p>
    <w:p w:rsidR="00AA0555" w:rsidRDefault="008902C9">
      <w:pPr>
        <w:pStyle w:val="aa"/>
        <w:numPr>
          <w:ilvl w:val="0"/>
          <w:numId w:val="4"/>
        </w:numPr>
        <w:spacing w:line="360" w:lineRule="auto"/>
        <w:ind w:leftChars="200" w:left="420"/>
        <w:rPr>
          <w:rFonts w:eastAsia="宋体" w:cstheme="minorHAnsi"/>
          <w:szCs w:val="21"/>
        </w:rPr>
      </w:pPr>
      <w:r>
        <w:rPr>
          <w:rFonts w:eastAsia="宋体" w:cstheme="minorHAnsi"/>
          <w:szCs w:val="21"/>
        </w:rPr>
        <w:t>您还可以</w:t>
      </w:r>
      <w:r>
        <w:rPr>
          <w:rFonts w:eastAsia="宋体" w:cstheme="minorHAnsi" w:hint="eastAsia"/>
          <w:szCs w:val="21"/>
        </w:rPr>
        <w:t>点击登录，在登录界面点击“立即注册”，</w:t>
      </w:r>
      <w:r>
        <w:rPr>
          <w:rFonts w:eastAsia="宋体" w:cstheme="minorHAnsi"/>
          <w:szCs w:val="21"/>
        </w:rPr>
        <w:t>切换为用邮箱注册，或者通过第三方平台</w:t>
      </w:r>
      <w:r>
        <w:rPr>
          <w:rFonts w:eastAsia="宋体" w:cstheme="minorHAnsi"/>
          <w:szCs w:val="21"/>
        </w:rPr>
        <w:t>QQ</w:t>
      </w:r>
      <w:proofErr w:type="gramStart"/>
      <w:r>
        <w:rPr>
          <w:rFonts w:eastAsia="宋体" w:cstheme="minorHAnsi"/>
          <w:szCs w:val="21"/>
        </w:rPr>
        <w:t>或微信进行</w:t>
      </w:r>
      <w:proofErr w:type="gramEnd"/>
      <w:r>
        <w:rPr>
          <w:rFonts w:eastAsia="宋体" w:cstheme="minorHAnsi"/>
          <w:szCs w:val="21"/>
        </w:rPr>
        <w:t>授权注册。</w:t>
      </w:r>
    </w:p>
    <w:p w:rsidR="00AA0555" w:rsidRDefault="008902C9">
      <w:pPr>
        <w:spacing w:line="360" w:lineRule="auto"/>
        <w:rPr>
          <w:rFonts w:eastAsia="宋体" w:cstheme="minorHAnsi"/>
          <w:szCs w:val="21"/>
        </w:rPr>
      </w:pPr>
      <w:r>
        <w:rPr>
          <w:rFonts w:eastAsia="宋体" w:cstheme="minorHAnsi"/>
          <w:noProof/>
          <w:szCs w:val="21"/>
        </w:rPr>
        <w:drawing>
          <wp:inline distT="0" distB="0" distL="0" distR="0">
            <wp:extent cx="5311140" cy="2870200"/>
            <wp:effectExtent l="0" t="0" r="381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rcRect l="7830" r="8283" b="8920"/>
                    <a:stretch>
                      <a:fillRect/>
                    </a:stretch>
                  </pic:blipFill>
                  <pic:spPr>
                    <a:xfrm>
                      <a:off x="0" y="0"/>
                      <a:ext cx="5306319" cy="28675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ind w:left="420"/>
        <w:rPr>
          <w:rFonts w:eastAsia="宋体" w:cstheme="minorHAnsi"/>
          <w:b/>
          <w:color w:val="FF0000"/>
          <w:szCs w:val="21"/>
        </w:rPr>
      </w:pPr>
      <w:r>
        <w:rPr>
          <w:rFonts w:eastAsia="宋体" w:cstheme="minorHAnsi"/>
          <w:b/>
          <w:color w:val="FF0000"/>
          <w:szCs w:val="21"/>
        </w:rPr>
        <w:t>注意：通过邮箱、手机、第三方平台分别注册的</w:t>
      </w:r>
      <w:proofErr w:type="gramStart"/>
      <w:r>
        <w:rPr>
          <w:rFonts w:eastAsia="宋体" w:cstheme="minorHAnsi"/>
          <w:b/>
          <w:color w:val="FF0000"/>
          <w:szCs w:val="21"/>
        </w:rPr>
        <w:t>帐号</w:t>
      </w:r>
      <w:proofErr w:type="gramEnd"/>
      <w:r>
        <w:rPr>
          <w:rFonts w:eastAsia="宋体" w:cstheme="minorHAnsi"/>
          <w:b/>
          <w:color w:val="FF0000"/>
          <w:szCs w:val="21"/>
        </w:rPr>
        <w:t>都是独立</w:t>
      </w:r>
      <w:proofErr w:type="gramStart"/>
      <w:r>
        <w:rPr>
          <w:rFonts w:eastAsia="宋体" w:cstheme="minorHAnsi"/>
          <w:b/>
          <w:color w:val="FF0000"/>
          <w:szCs w:val="21"/>
        </w:rPr>
        <w:t>帐号</w:t>
      </w:r>
      <w:proofErr w:type="gramEnd"/>
      <w:r>
        <w:rPr>
          <w:rFonts w:eastAsia="宋体" w:cstheme="minorHAnsi"/>
          <w:b/>
          <w:color w:val="FF0000"/>
          <w:szCs w:val="21"/>
        </w:rPr>
        <w:t>，互相不能合并，请您注意使用正确的</w:t>
      </w:r>
      <w:proofErr w:type="gramStart"/>
      <w:r>
        <w:rPr>
          <w:rFonts w:eastAsia="宋体" w:cstheme="minorHAnsi"/>
          <w:b/>
          <w:color w:val="FF0000"/>
          <w:szCs w:val="21"/>
        </w:rPr>
        <w:t>帐号</w:t>
      </w:r>
      <w:proofErr w:type="gramEnd"/>
      <w:r>
        <w:rPr>
          <w:rFonts w:eastAsia="宋体" w:cstheme="minorHAnsi"/>
          <w:b/>
          <w:color w:val="FF0000"/>
          <w:szCs w:val="21"/>
        </w:rPr>
        <w:t>登录。在</w:t>
      </w:r>
      <w:r>
        <w:rPr>
          <w:rFonts w:eastAsia="宋体" w:cstheme="minorHAnsi"/>
          <w:b/>
          <w:color w:val="FF0000"/>
          <w:szCs w:val="21"/>
        </w:rPr>
        <w:t>WE Learn</w:t>
      </w:r>
      <w:r>
        <w:rPr>
          <w:rFonts w:eastAsia="宋体" w:cstheme="minorHAnsi"/>
          <w:b/>
          <w:color w:val="FF0000"/>
          <w:szCs w:val="21"/>
        </w:rPr>
        <w:t>网站和</w:t>
      </w:r>
      <w:r>
        <w:rPr>
          <w:rFonts w:eastAsia="宋体" w:cstheme="minorHAnsi" w:hint="eastAsia"/>
          <w:b/>
          <w:color w:val="FF0000"/>
          <w:szCs w:val="21"/>
        </w:rPr>
        <w:t xml:space="preserve">WE Learn </w:t>
      </w:r>
      <w:r>
        <w:rPr>
          <w:rFonts w:eastAsia="宋体" w:cstheme="minorHAnsi"/>
          <w:b/>
          <w:color w:val="FF0000"/>
          <w:szCs w:val="21"/>
        </w:rPr>
        <w:t>APP</w:t>
      </w:r>
      <w:r>
        <w:rPr>
          <w:rFonts w:eastAsia="宋体" w:cstheme="minorHAnsi"/>
          <w:b/>
          <w:color w:val="FF0000"/>
          <w:szCs w:val="21"/>
        </w:rPr>
        <w:t>都是用这一个</w:t>
      </w:r>
      <w:proofErr w:type="gramStart"/>
      <w:r>
        <w:rPr>
          <w:rFonts w:eastAsia="宋体" w:cstheme="minorHAnsi"/>
          <w:b/>
          <w:color w:val="FF0000"/>
          <w:szCs w:val="21"/>
        </w:rPr>
        <w:t>帐号</w:t>
      </w:r>
      <w:proofErr w:type="gramEnd"/>
      <w:r>
        <w:rPr>
          <w:rFonts w:eastAsia="宋体" w:cstheme="minorHAnsi"/>
          <w:b/>
          <w:color w:val="FF0000"/>
          <w:szCs w:val="21"/>
        </w:rPr>
        <w:t>。</w:t>
      </w:r>
    </w:p>
    <w:p w:rsidR="00AA0555" w:rsidRDefault="008902C9">
      <w:pPr>
        <w:pStyle w:val="aa"/>
        <w:numPr>
          <w:ilvl w:val="0"/>
          <w:numId w:val="3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身份选择：</w:t>
      </w:r>
      <w:r>
        <w:rPr>
          <w:rFonts w:eastAsia="宋体" w:cstheme="minorHAnsi"/>
          <w:szCs w:val="21"/>
        </w:rPr>
        <w:t>首次进入网站时，请您按自己身份选择注册为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/>
          <w:szCs w:val="21"/>
        </w:rPr>
        <w:t>学生</w:t>
      </w:r>
      <w:r>
        <w:rPr>
          <w:rFonts w:eastAsia="宋体" w:cstheme="minorHAnsi"/>
          <w:szCs w:val="21"/>
        </w:rPr>
        <w:t>”</w:t>
      </w:r>
      <w:r>
        <w:rPr>
          <w:rFonts w:eastAsia="宋体" w:cstheme="minorHAnsi"/>
          <w:szCs w:val="21"/>
        </w:rPr>
        <w:t>或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/>
          <w:szCs w:val="21"/>
        </w:rPr>
        <w:t>教师</w:t>
      </w:r>
      <w:r>
        <w:rPr>
          <w:rFonts w:eastAsia="宋体" w:cstheme="minorHAnsi"/>
          <w:szCs w:val="21"/>
        </w:rPr>
        <w:t>”</w:t>
      </w:r>
      <w:r>
        <w:rPr>
          <w:rFonts w:eastAsia="宋体" w:cstheme="minorHAnsi"/>
          <w:szCs w:val="21"/>
        </w:rPr>
        <w:t>。</w:t>
      </w:r>
    </w:p>
    <w:p w:rsidR="00AA0555" w:rsidRDefault="008902C9">
      <w:pPr>
        <w:spacing w:line="360" w:lineRule="auto"/>
        <w:jc w:val="center"/>
        <w:rPr>
          <w:rFonts w:eastAsia="宋体" w:cstheme="minorHAnsi"/>
          <w:szCs w:val="21"/>
        </w:rPr>
      </w:pPr>
      <w:r>
        <w:rPr>
          <w:noProof/>
        </w:rPr>
        <w:drawing>
          <wp:inline distT="0" distB="0" distL="0" distR="0">
            <wp:extent cx="5274310" cy="23596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3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教师身份验证：</w:t>
      </w:r>
      <w:r>
        <w:rPr>
          <w:rFonts w:eastAsia="宋体" w:cstheme="minorHAnsi"/>
          <w:szCs w:val="21"/>
        </w:rPr>
        <w:t>当您选择教师身份</w:t>
      </w:r>
      <w:r>
        <w:rPr>
          <w:rFonts w:eastAsia="宋体" w:cstheme="minorHAnsi" w:hint="eastAsia"/>
          <w:szCs w:val="21"/>
        </w:rPr>
        <w:t>时，</w:t>
      </w:r>
      <w:r>
        <w:rPr>
          <w:rFonts w:eastAsia="宋体" w:cstheme="minorHAnsi"/>
          <w:szCs w:val="21"/>
        </w:rPr>
        <w:t>请填写学校名称</w:t>
      </w:r>
      <w:r>
        <w:rPr>
          <w:rFonts w:eastAsia="宋体" w:cstheme="minorHAnsi" w:hint="eastAsia"/>
          <w:szCs w:val="21"/>
        </w:rPr>
        <w:t>，</w:t>
      </w:r>
      <w:r>
        <w:rPr>
          <w:rFonts w:eastAsia="宋体" w:cstheme="minorHAnsi"/>
          <w:szCs w:val="21"/>
        </w:rPr>
        <w:t>并输入教师用书封二</w:t>
      </w:r>
      <w:r>
        <w:rPr>
          <w:rFonts w:eastAsia="宋体" w:cstheme="minorHAnsi" w:hint="eastAsia"/>
          <w:szCs w:val="21"/>
        </w:rPr>
        <w:t>（封面反面）</w:t>
      </w:r>
      <w:r>
        <w:rPr>
          <w:rFonts w:eastAsia="宋体" w:cstheme="minorHAnsi"/>
          <w:szCs w:val="21"/>
        </w:rPr>
        <w:t>处的验证码</w:t>
      </w:r>
      <w:r>
        <w:rPr>
          <w:rFonts w:eastAsia="宋体" w:cstheme="minorHAnsi" w:hint="eastAsia"/>
          <w:szCs w:val="21"/>
        </w:rPr>
        <w:t>。</w:t>
      </w:r>
      <w:r>
        <w:rPr>
          <w:rFonts w:eastAsia="宋体" w:cstheme="minorHAnsi"/>
          <w:b/>
          <w:color w:val="FF0000"/>
          <w:szCs w:val="21"/>
        </w:rPr>
        <w:t>如您已拥有任意一本外教</w:t>
      </w:r>
      <w:proofErr w:type="gramStart"/>
      <w:r>
        <w:rPr>
          <w:rFonts w:eastAsia="宋体" w:cstheme="minorHAnsi"/>
          <w:b/>
          <w:color w:val="FF0000"/>
          <w:szCs w:val="21"/>
        </w:rPr>
        <w:t>社系列</w:t>
      </w:r>
      <w:proofErr w:type="gramEnd"/>
      <w:r>
        <w:rPr>
          <w:rFonts w:eastAsia="宋体" w:cstheme="minorHAnsi"/>
          <w:b/>
          <w:color w:val="FF0000"/>
          <w:szCs w:val="21"/>
        </w:rPr>
        <w:t>教材的教师用书，请输入该书封面内的</w:t>
      </w:r>
      <w:r>
        <w:rPr>
          <w:rFonts w:eastAsia="宋体" w:cstheme="minorHAnsi"/>
          <w:b/>
          <w:color w:val="FF0000"/>
          <w:szCs w:val="21"/>
        </w:rPr>
        <w:t>8</w:t>
      </w:r>
      <w:r>
        <w:rPr>
          <w:rFonts w:eastAsia="宋体" w:cstheme="minorHAnsi"/>
          <w:b/>
          <w:color w:val="FF0000"/>
          <w:szCs w:val="21"/>
        </w:rPr>
        <w:t>位验证码或</w:t>
      </w:r>
      <w:r>
        <w:rPr>
          <w:rFonts w:eastAsia="宋体" w:cstheme="minorHAnsi" w:hint="eastAsia"/>
          <w:b/>
          <w:color w:val="FF0000"/>
          <w:szCs w:val="21"/>
        </w:rPr>
        <w:t>16</w:t>
      </w:r>
      <w:r>
        <w:rPr>
          <w:rFonts w:eastAsia="宋体" w:cstheme="minorHAnsi" w:hint="eastAsia"/>
          <w:b/>
          <w:color w:val="FF0000"/>
          <w:szCs w:val="21"/>
        </w:rPr>
        <w:t>位验证码</w:t>
      </w:r>
      <w:r>
        <w:rPr>
          <w:rFonts w:eastAsia="宋体" w:cstheme="minorHAnsi"/>
          <w:b/>
          <w:szCs w:val="21"/>
        </w:rPr>
        <w:t>，</w:t>
      </w:r>
      <w:r>
        <w:rPr>
          <w:rFonts w:eastAsia="宋体" w:cstheme="minorHAnsi"/>
          <w:szCs w:val="21"/>
        </w:rPr>
        <w:t>验证成功则立即认证为教师用户。</w:t>
      </w:r>
    </w:p>
    <w:p w:rsidR="00AA0555" w:rsidRDefault="008902C9">
      <w:pPr>
        <w:spacing w:line="360" w:lineRule="auto"/>
        <w:rPr>
          <w:rFonts w:eastAsia="宋体" w:cstheme="minorHAnsi"/>
          <w:szCs w:val="21"/>
        </w:rPr>
      </w:pPr>
      <w:r>
        <w:rPr>
          <w:noProof/>
        </w:rPr>
        <w:drawing>
          <wp:inline distT="0" distB="0" distL="0" distR="0">
            <wp:extent cx="4835525" cy="3596005"/>
            <wp:effectExtent l="0" t="0" r="3175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rPr>
          <w:rFonts w:eastAsia="宋体" w:cstheme="minorHAnsi"/>
          <w:szCs w:val="21"/>
        </w:rPr>
      </w:pPr>
      <w:r>
        <w:rPr>
          <w:noProof/>
        </w:rPr>
        <w:drawing>
          <wp:inline distT="0" distB="0" distL="0" distR="0">
            <wp:extent cx="4920615" cy="4891405"/>
            <wp:effectExtent l="0" t="0" r="1333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ind w:left="420"/>
        <w:rPr>
          <w:rFonts w:eastAsia="宋体" w:cstheme="minorHAnsi"/>
          <w:b/>
          <w:color w:val="FF0000"/>
          <w:szCs w:val="21"/>
        </w:rPr>
      </w:pPr>
      <w:r>
        <w:rPr>
          <w:rFonts w:eastAsia="宋体" w:cstheme="minorHAnsi"/>
          <w:b/>
          <w:color w:val="FF0000"/>
          <w:szCs w:val="21"/>
        </w:rPr>
        <w:t>注意：当您在填写身份信息时，请一定要选择正确的学校名称，否则将影响校内分享与工作统计功能。</w:t>
      </w:r>
    </w:p>
    <w:p w:rsidR="00AA0555" w:rsidRDefault="008902C9">
      <w:pPr>
        <w:pStyle w:val="3"/>
        <w:numPr>
          <w:ilvl w:val="0"/>
          <w:numId w:val="2"/>
        </w:numPr>
        <w:spacing w:line="360" w:lineRule="auto"/>
        <w:rPr>
          <w:rFonts w:eastAsia="微软雅黑" w:cstheme="minorHAnsi"/>
        </w:rPr>
      </w:pPr>
      <w:bookmarkStart w:id="12" w:name="_Toc41574997"/>
      <w:r>
        <w:rPr>
          <w:rFonts w:eastAsia="微软雅黑" w:cstheme="minorHAnsi"/>
        </w:rPr>
        <w:t>消息、个人中心与帮助反馈</w:t>
      </w:r>
      <w:bookmarkEnd w:id="12"/>
    </w:p>
    <w:p w:rsidR="00AA0555" w:rsidRDefault="008902C9">
      <w:pPr>
        <w:pStyle w:val="aa"/>
        <w:numPr>
          <w:ilvl w:val="0"/>
          <w:numId w:val="5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消息</w:t>
      </w:r>
      <w:r>
        <w:rPr>
          <w:rFonts w:eastAsia="宋体" w:cstheme="minorHAnsi"/>
          <w:szCs w:val="21"/>
        </w:rPr>
        <w:t>：点击首页右上角的信封图标即可打开消息</w:t>
      </w:r>
      <w:proofErr w:type="gramStart"/>
      <w:r>
        <w:rPr>
          <w:rFonts w:eastAsia="宋体" w:cstheme="minorHAnsi"/>
          <w:szCs w:val="21"/>
        </w:rPr>
        <w:t>版块</w:t>
      </w:r>
      <w:proofErr w:type="gramEnd"/>
      <w:r>
        <w:rPr>
          <w:rFonts w:eastAsia="宋体" w:cstheme="minorHAnsi"/>
          <w:szCs w:val="21"/>
        </w:rPr>
        <w:t>，若有未读消息会有红色</w:t>
      </w:r>
      <w:r>
        <w:rPr>
          <w:rFonts w:eastAsia="宋体" w:cstheme="minorHAnsi" w:hint="eastAsia"/>
          <w:szCs w:val="21"/>
        </w:rPr>
        <w:t>圆点</w:t>
      </w:r>
      <w:r>
        <w:rPr>
          <w:rFonts w:eastAsia="宋体" w:cstheme="minorHAnsi"/>
          <w:szCs w:val="21"/>
        </w:rPr>
        <w:t>提醒用户。消息</w:t>
      </w:r>
      <w:proofErr w:type="gramStart"/>
      <w:r>
        <w:rPr>
          <w:rFonts w:eastAsia="宋体" w:cstheme="minorHAnsi"/>
          <w:szCs w:val="21"/>
        </w:rPr>
        <w:t>版块</w:t>
      </w:r>
      <w:proofErr w:type="gramEnd"/>
      <w:r>
        <w:rPr>
          <w:rFonts w:eastAsia="宋体" w:cstheme="minorHAnsi"/>
          <w:szCs w:val="21"/>
        </w:rPr>
        <w:t>包括系统通知、教师的短消息、客服回复提醒等，请注意及时查看。</w:t>
      </w:r>
    </w:p>
    <w:p w:rsidR="00AA0555" w:rsidRDefault="008902C9">
      <w:pPr>
        <w:pStyle w:val="aa"/>
        <w:numPr>
          <w:ilvl w:val="0"/>
          <w:numId w:val="5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个人中心</w:t>
      </w:r>
      <w:r>
        <w:rPr>
          <w:rFonts w:eastAsia="宋体" w:cstheme="minorHAnsi"/>
          <w:szCs w:val="21"/>
        </w:rPr>
        <w:t>：如需要修改个人资料，如姓名、学校、学号、密码、头像等信息，请点击首页右上角的人物图标</w:t>
      </w:r>
      <w:r>
        <w:rPr>
          <w:rFonts w:eastAsia="宋体" w:cstheme="minorHAnsi" w:hint="eastAsia"/>
          <w:szCs w:val="21"/>
        </w:rPr>
        <w:t>-</w:t>
      </w:r>
      <w:r>
        <w:rPr>
          <w:rFonts w:eastAsia="宋体" w:cstheme="minorHAnsi" w:hint="eastAsia"/>
          <w:szCs w:val="21"/>
        </w:rPr>
        <w:t>我的资料</w:t>
      </w:r>
      <w:r>
        <w:rPr>
          <w:rFonts w:eastAsia="宋体" w:cstheme="minorHAnsi"/>
          <w:szCs w:val="21"/>
        </w:rPr>
        <w:t>，或点击个人首页头像</w:t>
      </w:r>
      <w:r>
        <w:rPr>
          <w:rFonts w:eastAsia="宋体" w:cstheme="minorHAnsi" w:hint="eastAsia"/>
          <w:szCs w:val="21"/>
        </w:rPr>
        <w:t>右上角</w:t>
      </w:r>
      <w:r>
        <w:rPr>
          <w:rFonts w:eastAsia="宋体" w:cstheme="minorHAnsi"/>
          <w:szCs w:val="21"/>
        </w:rPr>
        <w:t>的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/>
          <w:szCs w:val="21"/>
        </w:rPr>
        <w:t>修改</w:t>
      </w:r>
      <w:r>
        <w:rPr>
          <w:rFonts w:eastAsia="宋体" w:cstheme="minorHAnsi"/>
          <w:szCs w:val="21"/>
        </w:rPr>
        <w:t>”</w:t>
      </w:r>
      <w:r>
        <w:rPr>
          <w:rFonts w:eastAsia="宋体" w:cstheme="minorHAnsi" w:hint="eastAsia"/>
          <w:szCs w:val="21"/>
        </w:rPr>
        <w:t>按钮。</w:t>
      </w:r>
    </w:p>
    <w:p w:rsidR="00AA0555" w:rsidRDefault="008902C9">
      <w:pPr>
        <w:spacing w:line="360" w:lineRule="auto"/>
        <w:ind w:left="420"/>
        <w:rPr>
          <w:rFonts w:eastAsia="宋体" w:cstheme="minorHAnsi"/>
          <w:b/>
          <w:color w:val="FF0000"/>
          <w:szCs w:val="21"/>
        </w:rPr>
      </w:pPr>
      <w:r>
        <w:rPr>
          <w:rFonts w:eastAsia="宋体" w:cstheme="minorHAnsi" w:hint="eastAsia"/>
          <w:b/>
          <w:color w:val="FF0000"/>
          <w:szCs w:val="21"/>
        </w:rPr>
        <w:t>注：如学生</w:t>
      </w:r>
      <w:proofErr w:type="gramStart"/>
      <w:r>
        <w:rPr>
          <w:rFonts w:eastAsia="宋体" w:cstheme="minorHAnsi" w:hint="eastAsia"/>
          <w:b/>
          <w:color w:val="FF0000"/>
          <w:szCs w:val="21"/>
        </w:rPr>
        <w:t>帐号</w:t>
      </w:r>
      <w:proofErr w:type="gramEnd"/>
      <w:r>
        <w:rPr>
          <w:rFonts w:eastAsia="宋体" w:cstheme="minorHAnsi" w:hint="eastAsia"/>
          <w:b/>
          <w:color w:val="FF0000"/>
          <w:szCs w:val="21"/>
        </w:rPr>
        <w:t>已设置过学校则无法再手动更改，教师可访问</w:t>
      </w:r>
      <w:r>
        <w:rPr>
          <w:rFonts w:eastAsia="宋体" w:cstheme="minorHAnsi" w:hint="eastAsia"/>
          <w:b/>
          <w:color w:val="FF0000"/>
          <w:szCs w:val="21"/>
        </w:rPr>
        <w:t>SSO</w:t>
      </w:r>
      <w:r>
        <w:rPr>
          <w:rFonts w:eastAsia="宋体" w:cstheme="minorHAnsi" w:hint="eastAsia"/>
          <w:b/>
          <w:color w:val="FF0000"/>
          <w:szCs w:val="21"/>
        </w:rPr>
        <w:t>平台（</w:t>
      </w:r>
      <w:r>
        <w:rPr>
          <w:rFonts w:eastAsia="宋体" w:cstheme="minorHAnsi" w:hint="eastAsia"/>
          <w:b/>
          <w:color w:val="FF0000"/>
          <w:szCs w:val="21"/>
        </w:rPr>
        <w:t>https://sso.sflep.com/</w:t>
      </w:r>
      <w:r>
        <w:rPr>
          <w:rFonts w:eastAsia="宋体" w:cstheme="minorHAnsi" w:hint="eastAsia"/>
          <w:b/>
          <w:color w:val="FF0000"/>
          <w:szCs w:val="21"/>
        </w:rPr>
        <w:t>）修改学校信息。</w:t>
      </w:r>
    </w:p>
    <w:p w:rsidR="00AA0555" w:rsidRDefault="008902C9">
      <w:pPr>
        <w:pStyle w:val="aa"/>
        <w:numPr>
          <w:ilvl w:val="0"/>
          <w:numId w:val="5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帮助中心：</w:t>
      </w:r>
      <w:r>
        <w:rPr>
          <w:rFonts w:eastAsia="宋体" w:cstheme="minorHAnsi"/>
          <w:szCs w:val="21"/>
        </w:rPr>
        <w:t>有关平台使用的任何问题，请您先查看网站</w:t>
      </w:r>
      <w:r>
        <w:rPr>
          <w:rFonts w:eastAsia="宋体" w:cstheme="minorHAnsi" w:hint="eastAsia"/>
          <w:szCs w:val="21"/>
        </w:rPr>
        <w:t>底部</w:t>
      </w:r>
      <w:r>
        <w:rPr>
          <w:rFonts w:eastAsia="宋体" w:cstheme="minorHAnsi"/>
          <w:szCs w:val="21"/>
        </w:rPr>
        <w:t>的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/>
          <w:szCs w:val="21"/>
        </w:rPr>
        <w:t>帮助中心</w:t>
      </w:r>
      <w:r>
        <w:rPr>
          <w:rFonts w:eastAsia="宋体" w:cstheme="minorHAnsi"/>
          <w:szCs w:val="21"/>
        </w:rPr>
        <w:t>”</w:t>
      </w:r>
      <w:proofErr w:type="gramStart"/>
      <w:r>
        <w:rPr>
          <w:rFonts w:eastAsia="宋体" w:cstheme="minorHAnsi"/>
          <w:szCs w:val="21"/>
        </w:rPr>
        <w:t>版块</w:t>
      </w:r>
      <w:proofErr w:type="gramEnd"/>
      <w:r>
        <w:rPr>
          <w:rFonts w:eastAsia="宋体" w:cstheme="minorHAnsi"/>
          <w:szCs w:val="21"/>
        </w:rPr>
        <w:t>（</w:t>
      </w:r>
      <w:r>
        <w:rPr>
          <w:rFonts w:eastAsia="宋体" w:cstheme="minorHAnsi"/>
          <w:szCs w:val="21"/>
        </w:rPr>
        <w:t>https://</w:t>
      </w:r>
      <w:r>
        <w:rPr>
          <w:rFonts w:eastAsia="宋体" w:cstheme="minorHAnsi" w:hint="eastAsia"/>
          <w:szCs w:val="21"/>
        </w:rPr>
        <w:t>welearn</w:t>
      </w:r>
      <w:r>
        <w:rPr>
          <w:rFonts w:eastAsia="宋体" w:cstheme="minorHAnsi"/>
          <w:szCs w:val="21"/>
        </w:rPr>
        <w:t>.sflep.com/info/helpcenter.aspx</w:t>
      </w:r>
      <w:r>
        <w:rPr>
          <w:rFonts w:eastAsia="宋体" w:cstheme="minorHAnsi"/>
          <w:szCs w:val="21"/>
        </w:rPr>
        <w:t>）中的相关信息，其中还提供了操作演示视频。</w:t>
      </w:r>
    </w:p>
    <w:p w:rsidR="00AA0555" w:rsidRDefault="008902C9">
      <w:pPr>
        <w:pStyle w:val="aa"/>
        <w:numPr>
          <w:ilvl w:val="0"/>
          <w:numId w:val="5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b/>
          <w:szCs w:val="21"/>
        </w:rPr>
        <w:t>联系客服：</w:t>
      </w:r>
      <w:r>
        <w:rPr>
          <w:rFonts w:eastAsia="宋体" w:cstheme="minorHAnsi"/>
          <w:szCs w:val="21"/>
        </w:rPr>
        <w:t>若您在查看帮助中心后问题仍无法解决，</w:t>
      </w:r>
      <w:r>
        <w:rPr>
          <w:rFonts w:eastAsia="宋体" w:cstheme="minorHAnsi"/>
          <w:b/>
          <w:color w:val="FF0000"/>
          <w:szCs w:val="21"/>
        </w:rPr>
        <w:t>欢迎您直接点击</w:t>
      </w:r>
      <w:r>
        <w:rPr>
          <w:rFonts w:eastAsia="宋体" w:cstheme="minorHAnsi"/>
          <w:b/>
          <w:color w:val="FF0000"/>
          <w:szCs w:val="21"/>
        </w:rPr>
        <w:t>“</w:t>
      </w:r>
      <w:r>
        <w:rPr>
          <w:rFonts w:eastAsia="宋体" w:cstheme="minorHAnsi"/>
          <w:b/>
          <w:color w:val="FF0000"/>
          <w:szCs w:val="21"/>
        </w:rPr>
        <w:t>联系客服</w:t>
      </w:r>
      <w:r>
        <w:rPr>
          <w:rFonts w:eastAsia="宋体" w:cstheme="minorHAnsi"/>
          <w:b/>
          <w:color w:val="FF0000"/>
          <w:szCs w:val="21"/>
        </w:rPr>
        <w:t>”</w:t>
      </w:r>
      <w:r>
        <w:rPr>
          <w:rFonts w:eastAsia="宋体" w:cstheme="minorHAnsi"/>
          <w:b/>
          <w:color w:val="FF0000"/>
          <w:szCs w:val="21"/>
        </w:rPr>
        <w:t>按钮提交问题，快速获取官方技术支持</w:t>
      </w:r>
      <w:r>
        <w:rPr>
          <w:rFonts w:eastAsia="宋体" w:cstheme="minorHAnsi"/>
          <w:szCs w:val="21"/>
        </w:rPr>
        <w:t>。</w:t>
      </w:r>
    </w:p>
    <w:p w:rsidR="00AA0555" w:rsidRDefault="008902C9">
      <w:pPr>
        <w:spacing w:line="360" w:lineRule="auto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080895"/>
            <wp:effectExtent l="0" t="0" r="762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2"/>
        <w:numPr>
          <w:ilvl w:val="0"/>
          <w:numId w:val="1"/>
        </w:numPr>
        <w:spacing w:line="360" w:lineRule="auto"/>
        <w:rPr>
          <w:rFonts w:asciiTheme="minorHAnsi" w:eastAsia="微软雅黑" w:hAnsiTheme="minorHAnsi" w:cstheme="minorHAnsi"/>
        </w:rPr>
      </w:pPr>
      <w:bookmarkStart w:id="13" w:name="_Toc459213142"/>
      <w:bookmarkStart w:id="14" w:name="_Toc41574998"/>
      <w:r>
        <w:rPr>
          <w:rFonts w:asciiTheme="minorHAnsi" w:eastAsia="微软雅黑" w:hAnsiTheme="minorHAnsi" w:cstheme="minorHAnsi"/>
        </w:rPr>
        <w:t>学生使用说明</w:t>
      </w:r>
      <w:bookmarkEnd w:id="13"/>
      <w:bookmarkEnd w:id="14"/>
    </w:p>
    <w:p w:rsidR="00AA0555" w:rsidRDefault="008902C9">
      <w:pPr>
        <w:pStyle w:val="3"/>
        <w:numPr>
          <w:ilvl w:val="0"/>
          <w:numId w:val="6"/>
        </w:numPr>
        <w:spacing w:line="360" w:lineRule="auto"/>
        <w:rPr>
          <w:rFonts w:eastAsia="微软雅黑" w:cstheme="minorHAnsi"/>
        </w:rPr>
      </w:pPr>
      <w:bookmarkStart w:id="15" w:name="_Toc459213143"/>
      <w:bookmarkStart w:id="16" w:name="_Toc41574999"/>
      <w:r>
        <w:rPr>
          <w:rFonts w:eastAsia="微软雅黑" w:cstheme="minorHAnsi"/>
        </w:rPr>
        <w:t>加入课程</w:t>
      </w:r>
      <w:bookmarkEnd w:id="15"/>
      <w:bookmarkEnd w:id="16"/>
    </w:p>
    <w:p w:rsidR="00AA0555" w:rsidRDefault="008902C9">
      <w:pPr>
        <w:spacing w:line="360" w:lineRule="auto"/>
        <w:ind w:firstLineChars="200"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学生登录后，</w:t>
      </w:r>
      <w:r>
        <w:rPr>
          <w:rFonts w:eastAsia="宋体" w:cstheme="minorHAnsi" w:hint="eastAsia"/>
          <w:szCs w:val="24"/>
        </w:rPr>
        <w:t>点击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 w:hint="eastAsia"/>
          <w:szCs w:val="24"/>
        </w:rPr>
        <w:t>类别</w:t>
      </w:r>
      <w:r>
        <w:rPr>
          <w:rFonts w:eastAsia="宋体" w:cstheme="minorHAnsi"/>
          <w:szCs w:val="24"/>
        </w:rPr>
        <w:t>”</w:t>
      </w:r>
      <w:proofErr w:type="gramStart"/>
      <w:r>
        <w:rPr>
          <w:rFonts w:eastAsia="宋体" w:cstheme="minorHAnsi"/>
          <w:szCs w:val="24"/>
        </w:rPr>
        <w:t>版块</w:t>
      </w:r>
      <w:proofErr w:type="gramEnd"/>
      <w:r>
        <w:rPr>
          <w:rFonts w:eastAsia="宋体" w:cstheme="minorHAnsi"/>
          <w:szCs w:val="24"/>
        </w:rPr>
        <w:t>可浏览平台内所有课程。点击一个课程封面进入后，再点击右侧的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加入课程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按钮，输入</w:t>
      </w:r>
      <w:r>
        <w:rPr>
          <w:rFonts w:eastAsia="宋体" w:cstheme="minorHAnsi"/>
          <w:szCs w:val="24"/>
        </w:rPr>
        <w:t>16</w:t>
      </w:r>
      <w:r>
        <w:rPr>
          <w:rFonts w:eastAsia="宋体" w:cstheme="minorHAnsi"/>
          <w:szCs w:val="24"/>
        </w:rPr>
        <w:t>位图书</w:t>
      </w:r>
      <w:proofErr w:type="gramStart"/>
      <w:r>
        <w:rPr>
          <w:rFonts w:eastAsia="宋体" w:cstheme="minorHAnsi"/>
          <w:szCs w:val="24"/>
        </w:rPr>
        <w:t>验证码即可</w:t>
      </w:r>
      <w:proofErr w:type="gramEnd"/>
      <w:r>
        <w:rPr>
          <w:rFonts w:eastAsia="宋体" w:cstheme="minorHAnsi"/>
          <w:szCs w:val="24"/>
        </w:rPr>
        <w:t>成功加入课程（验证码可以在对应外教社的纸质教材图书封二中找到）。在加入之前，您也可以体验学习部分练习（体验时不保存学习记录）。</w:t>
      </w:r>
    </w:p>
    <w:p w:rsidR="00AA0555" w:rsidRDefault="008902C9">
      <w:pPr>
        <w:spacing w:line="360" w:lineRule="auto"/>
        <w:ind w:firstLine="420"/>
        <w:rPr>
          <w:rFonts w:eastAsia="宋体" w:cstheme="minorHAnsi"/>
          <w:b/>
          <w:color w:val="FF0000"/>
          <w:szCs w:val="24"/>
        </w:rPr>
      </w:pPr>
      <w:r>
        <w:rPr>
          <w:rFonts w:eastAsia="宋体" w:cstheme="minorHAnsi"/>
          <w:szCs w:val="24"/>
        </w:rPr>
        <w:t>学生用户的课程</w:t>
      </w:r>
      <w:r>
        <w:rPr>
          <w:rFonts w:eastAsia="宋体" w:cstheme="minorHAnsi" w:hint="eastAsia"/>
          <w:szCs w:val="24"/>
        </w:rPr>
        <w:t>一般</w:t>
      </w:r>
      <w:r>
        <w:rPr>
          <w:rFonts w:eastAsia="宋体" w:cstheme="minorHAnsi"/>
          <w:b/>
          <w:color w:val="FF0000"/>
          <w:szCs w:val="24"/>
        </w:rPr>
        <w:t>自激活之日起</w:t>
      </w:r>
      <w:r>
        <w:rPr>
          <w:rFonts w:eastAsia="宋体" w:cstheme="minorHAnsi"/>
          <w:b/>
          <w:color w:val="FF0000"/>
          <w:szCs w:val="24"/>
          <w:highlight w:val="yellow"/>
        </w:rPr>
        <w:t>有效期为</w:t>
      </w:r>
      <w:r>
        <w:rPr>
          <w:rFonts w:eastAsia="宋体" w:cstheme="minorHAnsi" w:hint="eastAsia"/>
          <w:b/>
          <w:color w:val="FF0000"/>
          <w:szCs w:val="24"/>
          <w:highlight w:val="yellow"/>
        </w:rPr>
        <w:t>一</w:t>
      </w:r>
      <w:r>
        <w:rPr>
          <w:rFonts w:eastAsia="宋体" w:cstheme="minorHAnsi"/>
          <w:b/>
          <w:color w:val="FF0000"/>
          <w:szCs w:val="24"/>
          <w:highlight w:val="yellow"/>
        </w:rPr>
        <w:t>年</w:t>
      </w:r>
      <w:r>
        <w:rPr>
          <w:rFonts w:eastAsia="宋体" w:cstheme="minorHAnsi"/>
          <w:b/>
          <w:color w:val="FF0000"/>
          <w:szCs w:val="24"/>
        </w:rPr>
        <w:t>。</w:t>
      </w:r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另外，学生还可以在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我的课程</w:t>
      </w:r>
      <w:r>
        <w:rPr>
          <w:rFonts w:eastAsia="宋体" w:cstheme="minorHAnsi"/>
          <w:szCs w:val="24"/>
        </w:rPr>
        <w:t>”</w:t>
      </w:r>
      <w:proofErr w:type="gramStart"/>
      <w:r>
        <w:rPr>
          <w:rFonts w:eastAsia="宋体" w:cstheme="minorHAnsi"/>
          <w:szCs w:val="24"/>
        </w:rPr>
        <w:t>版块</w:t>
      </w:r>
      <w:proofErr w:type="gramEnd"/>
      <w:r>
        <w:rPr>
          <w:rFonts w:eastAsia="宋体" w:cstheme="minorHAnsi"/>
          <w:szCs w:val="24"/>
        </w:rPr>
        <w:t>中，通过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加入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功能直接在页面中输入验证码，加入该教材。</w:t>
      </w:r>
    </w:p>
    <w:p w:rsidR="00AA0555" w:rsidRDefault="008902C9">
      <w:pPr>
        <w:spacing w:line="360" w:lineRule="auto"/>
        <w:ind w:firstLine="420"/>
        <w:rPr>
          <w:rFonts w:eastAsia="宋体" w:cstheme="minorHAnsi"/>
          <w:b/>
          <w:color w:val="FF0000"/>
          <w:szCs w:val="24"/>
        </w:rPr>
      </w:pPr>
      <w:r>
        <w:rPr>
          <w:rFonts w:eastAsia="宋体" w:cstheme="minorHAnsi"/>
          <w:b/>
          <w:color w:val="FF0000"/>
          <w:szCs w:val="24"/>
        </w:rPr>
        <w:t>注意：当您加入课程时，若提示</w:t>
      </w:r>
      <w:r>
        <w:rPr>
          <w:rFonts w:eastAsia="宋体" w:cstheme="minorHAnsi"/>
          <w:b/>
          <w:color w:val="FF0000"/>
          <w:szCs w:val="24"/>
        </w:rPr>
        <w:t>“</w:t>
      </w:r>
      <w:r>
        <w:rPr>
          <w:rFonts w:eastAsia="宋体" w:cstheme="minorHAnsi"/>
          <w:b/>
          <w:color w:val="FF0000"/>
          <w:szCs w:val="24"/>
        </w:rPr>
        <w:t>验证码已</w:t>
      </w:r>
      <w:r>
        <w:rPr>
          <w:rFonts w:eastAsia="宋体" w:cstheme="minorHAnsi" w:hint="eastAsia"/>
          <w:b/>
          <w:color w:val="FF0000"/>
          <w:szCs w:val="24"/>
        </w:rPr>
        <w:t>被</w:t>
      </w:r>
      <w:r>
        <w:rPr>
          <w:rFonts w:eastAsia="宋体" w:cstheme="minorHAnsi"/>
          <w:b/>
          <w:color w:val="FF0000"/>
          <w:szCs w:val="24"/>
        </w:rPr>
        <w:t>其他</w:t>
      </w:r>
      <w:proofErr w:type="gramStart"/>
      <w:r>
        <w:rPr>
          <w:rFonts w:eastAsia="宋体" w:cstheme="minorHAnsi"/>
          <w:b/>
          <w:color w:val="FF0000"/>
          <w:szCs w:val="24"/>
        </w:rPr>
        <w:t>帐号</w:t>
      </w:r>
      <w:proofErr w:type="gramEnd"/>
      <w:r>
        <w:rPr>
          <w:rFonts w:eastAsia="宋体" w:cstheme="minorHAnsi"/>
          <w:b/>
          <w:color w:val="FF0000"/>
          <w:szCs w:val="24"/>
        </w:rPr>
        <w:t>使用</w:t>
      </w:r>
      <w:r>
        <w:rPr>
          <w:rFonts w:eastAsia="宋体" w:cstheme="minorHAnsi"/>
          <w:b/>
          <w:color w:val="FF0000"/>
          <w:szCs w:val="24"/>
        </w:rPr>
        <w:t>”</w:t>
      </w:r>
      <w:r>
        <w:rPr>
          <w:rFonts w:eastAsia="宋体" w:cstheme="minorHAnsi"/>
          <w:b/>
          <w:color w:val="FF0000"/>
          <w:szCs w:val="24"/>
        </w:rPr>
        <w:t>，</w:t>
      </w:r>
      <w:r>
        <w:rPr>
          <w:rFonts w:eastAsia="宋体" w:cstheme="minorHAnsi"/>
          <w:szCs w:val="24"/>
        </w:rPr>
        <w:t>请注意是否使用正确的</w:t>
      </w:r>
      <w:proofErr w:type="gramStart"/>
      <w:r>
        <w:rPr>
          <w:rFonts w:eastAsia="宋体" w:cstheme="minorHAnsi"/>
          <w:szCs w:val="24"/>
        </w:rPr>
        <w:t>帐号</w:t>
      </w:r>
      <w:proofErr w:type="gramEnd"/>
      <w:r>
        <w:rPr>
          <w:rFonts w:eastAsia="宋体" w:cstheme="minorHAnsi"/>
          <w:szCs w:val="24"/>
        </w:rPr>
        <w:t>登录。一个课程验证码只能和一个</w:t>
      </w:r>
      <w:proofErr w:type="gramStart"/>
      <w:r>
        <w:rPr>
          <w:rFonts w:eastAsia="宋体" w:cstheme="minorHAnsi"/>
          <w:szCs w:val="24"/>
        </w:rPr>
        <w:t>帐号</w:t>
      </w:r>
      <w:proofErr w:type="gramEnd"/>
      <w:r>
        <w:rPr>
          <w:rFonts w:eastAsia="宋体" w:cstheme="minorHAnsi"/>
          <w:szCs w:val="24"/>
        </w:rPr>
        <w:t>绑定。若需同时使用</w:t>
      </w:r>
      <w:r>
        <w:rPr>
          <w:rFonts w:eastAsia="宋体" w:cstheme="minorHAnsi" w:hint="eastAsia"/>
          <w:szCs w:val="24"/>
        </w:rPr>
        <w:t xml:space="preserve">WE Learn </w:t>
      </w:r>
      <w:r>
        <w:rPr>
          <w:rFonts w:eastAsia="宋体" w:cstheme="minorHAnsi"/>
          <w:szCs w:val="24"/>
        </w:rPr>
        <w:t>APP</w:t>
      </w:r>
      <w:r>
        <w:rPr>
          <w:rFonts w:eastAsia="宋体" w:cstheme="minorHAnsi"/>
          <w:szCs w:val="24"/>
        </w:rPr>
        <w:t>，请使用相同的</w:t>
      </w:r>
      <w:proofErr w:type="gramStart"/>
      <w:r>
        <w:rPr>
          <w:rFonts w:eastAsia="宋体" w:cstheme="minorHAnsi"/>
          <w:szCs w:val="24"/>
        </w:rPr>
        <w:t>帐号</w:t>
      </w:r>
      <w:proofErr w:type="gramEnd"/>
      <w:r>
        <w:rPr>
          <w:rFonts w:eastAsia="宋体" w:cstheme="minorHAnsi"/>
          <w:szCs w:val="24"/>
        </w:rPr>
        <w:t>登录。若有验证</w:t>
      </w:r>
      <w:proofErr w:type="gramStart"/>
      <w:r>
        <w:rPr>
          <w:rFonts w:eastAsia="宋体" w:cstheme="minorHAnsi"/>
          <w:szCs w:val="24"/>
        </w:rPr>
        <w:t>码相关</w:t>
      </w:r>
      <w:proofErr w:type="gramEnd"/>
      <w:r>
        <w:rPr>
          <w:rFonts w:eastAsia="宋体" w:cstheme="minorHAnsi"/>
          <w:szCs w:val="24"/>
        </w:rPr>
        <w:t>问题，请在</w:t>
      </w:r>
      <w:r>
        <w:rPr>
          <w:rFonts w:eastAsia="宋体" w:cstheme="minorHAnsi"/>
          <w:szCs w:val="24"/>
        </w:rPr>
        <w:t xml:space="preserve"> “</w:t>
      </w:r>
      <w:r>
        <w:rPr>
          <w:rFonts w:eastAsia="宋体" w:cstheme="minorHAnsi"/>
          <w:szCs w:val="24"/>
        </w:rPr>
        <w:t>联系客服</w:t>
      </w:r>
      <w:r>
        <w:rPr>
          <w:rFonts w:eastAsia="宋体" w:cstheme="minorHAnsi"/>
          <w:szCs w:val="24"/>
        </w:rPr>
        <w:t>”</w:t>
      </w:r>
      <w:proofErr w:type="gramStart"/>
      <w:r>
        <w:rPr>
          <w:rFonts w:eastAsia="宋体" w:cstheme="minorHAnsi"/>
          <w:szCs w:val="24"/>
        </w:rPr>
        <w:t>版块</w:t>
      </w:r>
      <w:proofErr w:type="gramEnd"/>
      <w:r>
        <w:rPr>
          <w:rFonts w:eastAsia="宋体" w:cstheme="minorHAnsi"/>
          <w:szCs w:val="24"/>
        </w:rPr>
        <w:t>中提交</w:t>
      </w:r>
      <w:r>
        <w:rPr>
          <w:rFonts w:eastAsia="宋体" w:cstheme="minorHAnsi"/>
          <w:szCs w:val="24"/>
        </w:rPr>
        <w:t>16</w:t>
      </w:r>
      <w:r>
        <w:rPr>
          <w:rFonts w:eastAsia="宋体" w:cstheme="minorHAnsi"/>
          <w:szCs w:val="24"/>
        </w:rPr>
        <w:t>位验证码以供核实。</w:t>
      </w:r>
    </w:p>
    <w:p w:rsidR="00AA0555" w:rsidRDefault="008902C9">
      <w:pPr>
        <w:spacing w:line="360" w:lineRule="auto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3693795"/>
            <wp:effectExtent l="0" t="0" r="698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在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我的课程</w:t>
      </w:r>
      <w:r>
        <w:rPr>
          <w:rFonts w:eastAsia="宋体" w:cstheme="minorHAnsi"/>
          <w:szCs w:val="24"/>
        </w:rPr>
        <w:t>”</w:t>
      </w:r>
      <w:proofErr w:type="gramStart"/>
      <w:r>
        <w:rPr>
          <w:rFonts w:eastAsia="宋体" w:cstheme="minorHAnsi"/>
          <w:szCs w:val="24"/>
        </w:rPr>
        <w:t>版块</w:t>
      </w:r>
      <w:proofErr w:type="gramEnd"/>
      <w:r>
        <w:rPr>
          <w:rFonts w:eastAsia="宋体" w:cstheme="minorHAnsi"/>
          <w:szCs w:val="24"/>
        </w:rPr>
        <w:t>中，您可以看到所有已加入的课程。点击封面即可进入课程主页，查看当前学习状态、课程内容目录、学习情况统计、笔记、问答等信息。点击目录中的单元练习，即进入具体页面进行在线学习。</w:t>
      </w:r>
    </w:p>
    <w:p w:rsidR="00AA0555" w:rsidRDefault="008902C9">
      <w:pPr>
        <w:spacing w:line="360" w:lineRule="auto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33058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6"/>
        </w:numPr>
        <w:spacing w:line="360" w:lineRule="auto"/>
        <w:rPr>
          <w:rFonts w:eastAsia="微软雅黑" w:cstheme="minorHAnsi"/>
        </w:rPr>
      </w:pPr>
      <w:bookmarkStart w:id="17" w:name="_Toc459213144"/>
      <w:bookmarkStart w:id="18" w:name="_Toc41575000"/>
      <w:r>
        <w:rPr>
          <w:rFonts w:eastAsia="微软雅黑" w:cstheme="minorHAnsi"/>
        </w:rPr>
        <w:t>数字课程学习</w:t>
      </w:r>
      <w:bookmarkEnd w:id="17"/>
      <w:bookmarkEnd w:id="18"/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请您按照各数字课程的不同要求完成每个练习，系统将记录所有练习情况及完成进度，教师均可查看。其中，</w:t>
      </w:r>
      <w:r>
        <w:rPr>
          <w:rFonts w:eastAsia="宋体" w:cstheme="minorHAnsi"/>
          <w:b/>
          <w:color w:val="FF0000"/>
          <w:szCs w:val="24"/>
        </w:rPr>
        <w:t>客观题练习记录首次提交内容和正确率</w:t>
      </w:r>
      <w:r>
        <w:rPr>
          <w:rFonts w:eastAsia="宋体" w:cstheme="minorHAnsi"/>
          <w:szCs w:val="24"/>
        </w:rPr>
        <w:t>；主观题可多次提交，并记录最后一次提交内容。在学习时，您还可以使用各种小工具来辅助学习。</w:t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 w:val="24"/>
          <w:szCs w:val="24"/>
        </w:rPr>
      </w:pPr>
      <w:r>
        <w:rPr>
          <w:rFonts w:eastAsia="宋体" w:cstheme="minorHAnsi"/>
          <w:noProof/>
          <w:kern w:val="0"/>
          <w:sz w:val="24"/>
          <w:szCs w:val="24"/>
        </w:rPr>
        <w:drawing>
          <wp:inline distT="0" distB="0" distL="0" distR="0">
            <wp:extent cx="5637530" cy="3579495"/>
            <wp:effectExtent l="0" t="0" r="1270" b="1905"/>
            <wp:docPr id="45" name="图片 45" descr="C:\Users\Q\AppData\Roaming\Tencent\Users\344087747\QQ\WinTemp\RichOle\H7)H(WYGGL)8A5HN`8U~P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Q\AppData\Roaming\Tencent\Users\344087747\QQ\WinTemp\RichOle\H7)H(WYGGL)8A5HN`8U~PB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7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b/>
          <w:kern w:val="0"/>
        </w:rPr>
        <w:t>右侧工具条</w:t>
      </w:r>
      <w:r>
        <w:rPr>
          <w:rFonts w:eastAsia="宋体" w:cstheme="minorHAnsi"/>
          <w:kern w:val="0"/>
        </w:rPr>
        <w:t>：包括当前课程单元目录与进度显示、当前课程的问答和笔记栏、英汉双解字典查询功能。点击相应按钮，即向左扩展为页面，点击箭头则自动收起。同时，若您在本课程页面发现内容错误等情况，可以点击错误反馈按钮进行提交。还可以使用箭头按钮进行上一个和下一个练习的切换。</w:t>
      </w:r>
    </w:p>
    <w:p w:rsidR="00AA0555" w:rsidRDefault="008902C9">
      <w:pPr>
        <w:widowControl/>
        <w:spacing w:line="360" w:lineRule="auto"/>
        <w:ind w:firstLine="420"/>
        <w:jc w:val="left"/>
        <w:rPr>
          <w:rFonts w:eastAsia="宋体" w:cstheme="minorHAnsi"/>
          <w:kern w:val="0"/>
          <w:sz w:val="24"/>
          <w:szCs w:val="24"/>
        </w:rPr>
      </w:pPr>
      <w:r>
        <w:rPr>
          <w:rFonts w:eastAsia="宋体" w:cstheme="minorHAnsi"/>
          <w:noProof/>
          <w:kern w:val="0"/>
          <w:sz w:val="24"/>
          <w:szCs w:val="24"/>
        </w:rPr>
        <w:drawing>
          <wp:inline distT="0" distB="0" distL="0" distR="0">
            <wp:extent cx="4293235" cy="2016760"/>
            <wp:effectExtent l="0" t="0" r="12065" b="2540"/>
            <wp:docPr id="24" name="图片 24" descr="C:\Users\Q\AppData\Roaming\Tencent\Users\344087747\QQ\WinTemp\RichOle\I(LL93T94)_CI_CS9VI~5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Q\AppData\Roaming\Tencent\Users\344087747\QQ\WinTemp\RichOle\I(LL93T94)_CI_CS9VI~5Y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60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widowControl/>
        <w:numPr>
          <w:ilvl w:val="0"/>
          <w:numId w:val="7"/>
        </w:numPr>
        <w:spacing w:line="360" w:lineRule="auto"/>
        <w:ind w:firstLineChars="0"/>
        <w:jc w:val="left"/>
        <w:rPr>
          <w:rFonts w:eastAsia="宋体" w:cstheme="minorHAnsi"/>
          <w:szCs w:val="24"/>
        </w:rPr>
      </w:pPr>
      <w:r>
        <w:rPr>
          <w:rFonts w:eastAsia="宋体" w:cstheme="minorHAnsi"/>
          <w:b/>
          <w:kern w:val="0"/>
          <w:szCs w:val="24"/>
        </w:rPr>
        <w:t>课件顶部工具栏</w:t>
      </w:r>
      <w:r>
        <w:rPr>
          <w:rFonts w:eastAsia="宋体" w:cstheme="minorHAnsi"/>
          <w:kern w:val="0"/>
          <w:szCs w:val="24"/>
        </w:rPr>
        <w:t>：数字课程自身页面内还包含了一些常用的小工具，如字体大小调整工具、</w:t>
      </w:r>
      <w:proofErr w:type="gramStart"/>
      <w:r>
        <w:rPr>
          <w:rFonts w:eastAsia="宋体" w:cstheme="minorHAnsi"/>
          <w:kern w:val="0"/>
          <w:szCs w:val="24"/>
        </w:rPr>
        <w:t>划字取</w:t>
      </w:r>
      <w:proofErr w:type="gramEnd"/>
      <w:r>
        <w:rPr>
          <w:rFonts w:eastAsia="宋体" w:cstheme="minorHAnsi"/>
          <w:kern w:val="0"/>
          <w:szCs w:val="24"/>
        </w:rPr>
        <w:t>词工具、生词</w:t>
      </w:r>
      <w:proofErr w:type="gramStart"/>
      <w:r>
        <w:rPr>
          <w:rFonts w:eastAsia="宋体" w:cstheme="minorHAnsi"/>
          <w:kern w:val="0"/>
          <w:szCs w:val="24"/>
        </w:rPr>
        <w:t>本工具</w:t>
      </w:r>
      <w:proofErr w:type="gramEnd"/>
      <w:r>
        <w:rPr>
          <w:rFonts w:eastAsia="宋体" w:cstheme="minorHAnsi"/>
          <w:kern w:val="0"/>
          <w:szCs w:val="24"/>
        </w:rPr>
        <w:t>等。个别课程还提供了错题集工具，可自动收集您在词汇语法练习中的错题</w:t>
      </w:r>
      <w:r>
        <w:rPr>
          <w:rFonts w:eastAsia="宋体" w:cstheme="minorHAnsi"/>
          <w:szCs w:val="24"/>
        </w:rPr>
        <w:t>，方便复习查看。</w:t>
      </w:r>
    </w:p>
    <w:p w:rsidR="00AA0555" w:rsidRDefault="008902C9">
      <w:pPr>
        <w:pStyle w:val="aa"/>
        <w:widowControl/>
        <w:spacing w:line="360" w:lineRule="auto"/>
        <w:ind w:firstLineChars="0" w:firstLine="0"/>
        <w:jc w:val="center"/>
        <w:rPr>
          <w:rFonts w:eastAsia="宋体" w:cstheme="minorHAnsi"/>
          <w:kern w:val="0"/>
          <w:sz w:val="24"/>
          <w:szCs w:val="24"/>
        </w:rPr>
      </w:pPr>
      <w:r>
        <w:rPr>
          <w:rFonts w:eastAsia="宋体" w:cstheme="minorHAnsi"/>
          <w:noProof/>
        </w:rPr>
        <w:drawing>
          <wp:inline distT="0" distB="0" distL="0" distR="0">
            <wp:extent cx="5049520" cy="894080"/>
            <wp:effectExtent l="0" t="0" r="0" b="1270"/>
            <wp:docPr id="27" name="图片 27" descr="C:\Users\Q\AppData\Roaming\Tencent\Users\344087747\QQ\WinTemp\RichOle\GU35250L{QJ2X9UHD}6PQ]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Q\AppData\Roaming\Tencent\Users\344087747\QQ\WinTemp\RichOle\GU35250L{QJ2X9UHD}6PQ]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062009" cy="8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6"/>
        </w:numPr>
        <w:spacing w:line="360" w:lineRule="auto"/>
        <w:rPr>
          <w:rFonts w:eastAsia="微软雅黑" w:cstheme="minorHAnsi"/>
        </w:rPr>
      </w:pPr>
      <w:bookmarkStart w:id="19" w:name="_Toc459213145"/>
      <w:bookmarkStart w:id="20" w:name="_Toc41575001"/>
      <w:r>
        <w:rPr>
          <w:rFonts w:eastAsia="微软雅黑" w:cstheme="minorHAnsi"/>
        </w:rPr>
        <w:t>我的笔记、问答</w:t>
      </w:r>
      <w:bookmarkEnd w:id="19"/>
      <w:r>
        <w:rPr>
          <w:rFonts w:eastAsia="微软雅黑" w:cstheme="minorHAnsi"/>
        </w:rPr>
        <w:t>、学习情况</w:t>
      </w:r>
      <w:bookmarkEnd w:id="20"/>
    </w:p>
    <w:p w:rsidR="00AA0555" w:rsidRDefault="008902C9">
      <w:pPr>
        <w:pStyle w:val="aa"/>
        <w:numPr>
          <w:ilvl w:val="0"/>
          <w:numId w:val="8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笔记</w:t>
      </w:r>
      <w:r>
        <w:rPr>
          <w:rFonts w:eastAsia="宋体" w:cstheme="minorHAnsi"/>
          <w:szCs w:val="24"/>
        </w:rPr>
        <w:t>：若您在学习中的一些心得，可以在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笔记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功能中记录、下载，方便复习。</w:t>
      </w:r>
    </w:p>
    <w:p w:rsidR="00AA0555" w:rsidRDefault="008902C9">
      <w:pPr>
        <w:spacing w:line="360" w:lineRule="auto"/>
        <w:jc w:val="center"/>
        <w:rPr>
          <w:rFonts w:eastAsia="宋体" w:cstheme="minorHAnsi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281170" cy="2503805"/>
            <wp:effectExtent l="0" t="0" r="5080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8"/>
        </w:numPr>
        <w:spacing w:line="360" w:lineRule="auto"/>
        <w:ind w:firstLineChars="0"/>
        <w:rPr>
          <w:rFonts w:eastAsia="宋体" w:cstheme="minorHAnsi"/>
          <w:sz w:val="24"/>
          <w:szCs w:val="24"/>
        </w:rPr>
      </w:pPr>
      <w:r>
        <w:rPr>
          <w:rFonts w:eastAsia="宋体" w:cstheme="minorHAnsi"/>
          <w:b/>
          <w:szCs w:val="24"/>
        </w:rPr>
        <w:t>问答</w:t>
      </w:r>
      <w:r>
        <w:rPr>
          <w:rFonts w:eastAsia="宋体" w:cstheme="minorHAnsi"/>
          <w:szCs w:val="24"/>
        </w:rPr>
        <w:t>：若对课程学习有内容上的疑问，您可以使用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问答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功能随时向其他用户提出关于该课程的问题。若您已加入班级，还可以在提问时</w:t>
      </w:r>
      <w:r>
        <w:rPr>
          <w:rFonts w:eastAsia="宋体" w:cstheme="minorHAnsi"/>
          <w:szCs w:val="24"/>
        </w:rPr>
        <w:t>@</w:t>
      </w:r>
      <w:r>
        <w:rPr>
          <w:rFonts w:eastAsia="宋体" w:cstheme="minorHAnsi"/>
          <w:szCs w:val="24"/>
        </w:rPr>
        <w:t>老师，邀请老师回答。</w:t>
      </w:r>
    </w:p>
    <w:p w:rsidR="00AA0555" w:rsidRDefault="008902C9">
      <w:pPr>
        <w:pStyle w:val="aa"/>
        <w:spacing w:line="360" w:lineRule="auto"/>
        <w:ind w:left="840" w:firstLineChars="0" w:firstLine="0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09185" cy="3291205"/>
            <wp:effectExtent l="0" t="0" r="5715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8"/>
        </w:numPr>
        <w:spacing w:line="360" w:lineRule="auto"/>
        <w:ind w:firstLineChars="0"/>
        <w:rPr>
          <w:rFonts w:eastAsia="宋体" w:cstheme="minorHAnsi"/>
          <w:sz w:val="24"/>
          <w:szCs w:val="24"/>
        </w:rPr>
      </w:pPr>
      <w:r>
        <w:rPr>
          <w:rFonts w:eastAsia="宋体" w:cstheme="minorHAnsi"/>
          <w:b/>
          <w:szCs w:val="24"/>
        </w:rPr>
        <w:t>学习情况</w:t>
      </w:r>
      <w:r>
        <w:rPr>
          <w:rFonts w:eastAsia="宋体" w:cstheme="minorHAnsi" w:hint="eastAsia"/>
          <w:b/>
        </w:rPr>
        <w:t>：</w:t>
      </w:r>
      <w:r>
        <w:rPr>
          <w:rFonts w:eastAsia="宋体" w:cstheme="minorHAnsi"/>
        </w:rPr>
        <w:t>当您点击进入</w:t>
      </w:r>
      <w:r>
        <w:rPr>
          <w:rFonts w:eastAsia="宋体" w:cstheme="minorHAnsi"/>
        </w:rPr>
        <w:t>“</w:t>
      </w:r>
      <w:r>
        <w:rPr>
          <w:rFonts w:eastAsia="宋体" w:cstheme="minorHAnsi"/>
        </w:rPr>
        <w:t>学习情况</w:t>
      </w:r>
      <w:r>
        <w:rPr>
          <w:rFonts w:eastAsia="宋体" w:cstheme="minorHAnsi"/>
        </w:rPr>
        <w:t>”</w:t>
      </w:r>
      <w:r>
        <w:rPr>
          <w:rFonts w:eastAsia="宋体" w:cstheme="minorHAnsi"/>
        </w:rPr>
        <w:t>菜单，即可查看个人与全网或班级的学习水平比较情况，以及个人的课程学习进度包括完成度、正确率和学习时长等数据。对于有疑虑的练习，您可点击目录，直接进入此练习界面进行查看。</w:t>
      </w:r>
    </w:p>
    <w:p w:rsidR="00AA0555" w:rsidRDefault="008902C9">
      <w:pPr>
        <w:spacing w:line="360" w:lineRule="auto"/>
        <w:rPr>
          <w:rFonts w:eastAsia="宋体" w:cstheme="minorHAnsi"/>
        </w:rPr>
      </w:pPr>
      <w:r>
        <w:rPr>
          <w:rFonts w:eastAsia="宋体" w:cstheme="minorHAnsi"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5036185" cy="3827780"/>
            <wp:effectExtent l="0" t="0" r="12065" b="12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rPr>
          <w:rFonts w:eastAsia="宋体" w:cstheme="minorHAnsi"/>
        </w:rPr>
      </w:pPr>
      <w:r>
        <w:rPr>
          <w:noProof/>
        </w:rPr>
        <w:drawing>
          <wp:inline distT="0" distB="0" distL="114300" distR="114300">
            <wp:extent cx="5272405" cy="5219065"/>
            <wp:effectExtent l="0" t="0" r="444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6"/>
        </w:numPr>
        <w:spacing w:line="360" w:lineRule="auto"/>
        <w:rPr>
          <w:rFonts w:eastAsia="微软雅黑" w:cstheme="minorHAnsi"/>
        </w:rPr>
      </w:pPr>
      <w:bookmarkStart w:id="21" w:name="_Toc459213147"/>
      <w:bookmarkStart w:id="22" w:name="_Toc41575002"/>
      <w:r>
        <w:rPr>
          <w:rFonts w:eastAsia="微软雅黑" w:cstheme="minorHAnsi"/>
        </w:rPr>
        <w:t>加入班级</w:t>
      </w:r>
      <w:bookmarkEnd w:id="21"/>
      <w:bookmarkEnd w:id="22"/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proofErr w:type="gramStart"/>
      <w:r>
        <w:rPr>
          <w:rFonts w:eastAsia="宋体" w:cstheme="minorHAnsi"/>
          <w:szCs w:val="24"/>
        </w:rPr>
        <w:t>若教师</w:t>
      </w:r>
      <w:proofErr w:type="gramEnd"/>
      <w:r>
        <w:rPr>
          <w:rFonts w:eastAsia="宋体" w:cstheme="minorHAnsi"/>
          <w:szCs w:val="24"/>
        </w:rPr>
        <w:t>已经建立课程班级，您可以在加入课程之后，再加入班级。</w:t>
      </w:r>
    </w:p>
    <w:p w:rsidR="00AA0555" w:rsidRDefault="008902C9">
      <w:pPr>
        <w:pStyle w:val="aa"/>
        <w:numPr>
          <w:ilvl w:val="0"/>
          <w:numId w:val="9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进入课件主页面，点击课程目录上方班级状态栏右侧的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加入班级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按钮。</w:t>
      </w:r>
    </w:p>
    <w:p w:rsidR="00AA0555" w:rsidRDefault="008902C9">
      <w:pPr>
        <w:pStyle w:val="aa"/>
        <w:numPr>
          <w:ilvl w:val="0"/>
          <w:numId w:val="9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在页面中输入教师公布的</w:t>
      </w:r>
      <w:r>
        <w:rPr>
          <w:rFonts w:eastAsia="宋体" w:cstheme="minorHAnsi"/>
          <w:szCs w:val="24"/>
        </w:rPr>
        <w:t>6</w:t>
      </w:r>
      <w:r>
        <w:rPr>
          <w:rFonts w:eastAsia="宋体" w:cstheme="minorHAnsi"/>
          <w:szCs w:val="24"/>
        </w:rPr>
        <w:t>位班级码，确认个人姓名、学号后，即可加入班级。</w:t>
      </w:r>
    </w:p>
    <w:p w:rsidR="00AA0555" w:rsidRDefault="008902C9">
      <w:pPr>
        <w:pStyle w:val="aa"/>
        <w:numPr>
          <w:ilvl w:val="0"/>
          <w:numId w:val="9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加入班级后，您可以看到教师发布的</w:t>
      </w:r>
      <w:r>
        <w:rPr>
          <w:rFonts w:eastAsia="宋体" w:cstheme="minorHAnsi" w:hint="eastAsia"/>
          <w:szCs w:val="24"/>
        </w:rPr>
        <w:t>作业、测试</w:t>
      </w:r>
      <w:r>
        <w:rPr>
          <w:rFonts w:eastAsia="宋体" w:cstheme="minorHAnsi"/>
          <w:szCs w:val="24"/>
        </w:rPr>
        <w:t>、公告、资料</w:t>
      </w:r>
      <w:r>
        <w:rPr>
          <w:rFonts w:eastAsia="宋体" w:cstheme="minorHAnsi" w:hint="eastAsia"/>
          <w:szCs w:val="24"/>
        </w:rPr>
        <w:t>等内容</w:t>
      </w:r>
      <w:r>
        <w:rPr>
          <w:rFonts w:eastAsia="宋体" w:cstheme="minorHAnsi"/>
          <w:szCs w:val="24"/>
        </w:rPr>
        <w:t>。同时，您的学习情况也将转变为与班级的水平比较分析。</w:t>
      </w:r>
    </w:p>
    <w:p w:rsidR="00AA0555" w:rsidRDefault="008902C9">
      <w:pPr>
        <w:pStyle w:val="aa"/>
        <w:numPr>
          <w:ilvl w:val="0"/>
          <w:numId w:val="9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若需要更换班级，可以先退班，再加入新班级。若当天加错班级，可立即退班；从加班第二天开始，</w:t>
      </w:r>
      <w:proofErr w:type="gramStart"/>
      <w:r>
        <w:rPr>
          <w:rFonts w:eastAsia="宋体" w:cstheme="minorHAnsi"/>
          <w:szCs w:val="24"/>
        </w:rPr>
        <w:t>退班需要</w:t>
      </w:r>
      <w:proofErr w:type="gramEnd"/>
      <w:r>
        <w:rPr>
          <w:rFonts w:eastAsia="宋体" w:cstheme="minorHAnsi"/>
          <w:szCs w:val="24"/>
        </w:rPr>
        <w:t>教师审核批准。</w:t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1871980"/>
            <wp:effectExtent l="0" t="0" r="10160" b="1397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1174750"/>
            <wp:effectExtent l="0" t="0" r="9525" b="635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ind w:firstLine="420"/>
        <w:rPr>
          <w:rFonts w:eastAsia="宋体" w:cstheme="minorHAnsi"/>
          <w:b/>
          <w:color w:val="FF0000"/>
          <w:szCs w:val="24"/>
        </w:rPr>
      </w:pPr>
      <w:r>
        <w:rPr>
          <w:rFonts w:eastAsia="宋体" w:cstheme="minorHAnsi"/>
          <w:b/>
          <w:color w:val="FF0000"/>
          <w:szCs w:val="24"/>
        </w:rPr>
        <w:t>注意：学生个人的学习记录全部储存于平台数据库中，与数字课程本身绑定，不会因为退班、班级删除、</w:t>
      </w:r>
      <w:proofErr w:type="gramStart"/>
      <w:r>
        <w:rPr>
          <w:rFonts w:eastAsia="宋体" w:cstheme="minorHAnsi"/>
          <w:b/>
          <w:color w:val="FF0000"/>
          <w:szCs w:val="24"/>
        </w:rPr>
        <w:t>结课而</w:t>
      </w:r>
      <w:proofErr w:type="gramEnd"/>
      <w:r>
        <w:rPr>
          <w:rFonts w:eastAsia="宋体" w:cstheme="minorHAnsi"/>
          <w:b/>
          <w:color w:val="FF0000"/>
          <w:szCs w:val="24"/>
        </w:rPr>
        <w:t>消失，仍可保留原有的学习进度。班级任务与班级绑定，退班后重新加入不影响数据；但教师若删除班级，</w:t>
      </w:r>
      <w:proofErr w:type="gramStart"/>
      <w:r>
        <w:rPr>
          <w:rFonts w:eastAsia="宋体" w:cstheme="minorHAnsi"/>
          <w:b/>
          <w:color w:val="FF0000"/>
          <w:szCs w:val="24"/>
        </w:rPr>
        <w:t>则任务</w:t>
      </w:r>
      <w:proofErr w:type="gramEnd"/>
      <w:r>
        <w:rPr>
          <w:rFonts w:eastAsia="宋体" w:cstheme="minorHAnsi"/>
          <w:b/>
          <w:color w:val="FF0000"/>
          <w:szCs w:val="24"/>
        </w:rPr>
        <w:t>也同时删除。</w:t>
      </w:r>
    </w:p>
    <w:p w:rsidR="00AA0555" w:rsidRDefault="008902C9">
      <w:pPr>
        <w:pStyle w:val="3"/>
        <w:numPr>
          <w:ilvl w:val="0"/>
          <w:numId w:val="6"/>
        </w:numPr>
        <w:spacing w:line="360" w:lineRule="auto"/>
        <w:rPr>
          <w:rFonts w:eastAsia="微软雅黑" w:cstheme="minorHAnsi"/>
        </w:rPr>
      </w:pPr>
      <w:bookmarkStart w:id="23" w:name="_Toc459213148"/>
      <w:bookmarkStart w:id="24" w:name="_Toc41575003"/>
      <w:r>
        <w:rPr>
          <w:rFonts w:eastAsia="微软雅黑" w:cstheme="minorHAnsi"/>
        </w:rPr>
        <w:t>任务</w:t>
      </w:r>
      <w:bookmarkEnd w:id="23"/>
      <w:r>
        <w:rPr>
          <w:rFonts w:eastAsia="微软雅黑" w:cstheme="minorHAnsi" w:hint="eastAsia"/>
        </w:rPr>
        <w:t>、活动</w:t>
      </w:r>
      <w:bookmarkEnd w:id="24"/>
    </w:p>
    <w:p w:rsidR="00AA0555" w:rsidRDefault="008902C9">
      <w:pPr>
        <w:spacing w:line="360" w:lineRule="auto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ab/>
      </w:r>
      <w:r>
        <w:rPr>
          <w:rFonts w:eastAsia="宋体" w:cstheme="minorHAnsi"/>
          <w:szCs w:val="24"/>
        </w:rPr>
        <w:t>加入班级后，您可以完成</w:t>
      </w:r>
      <w:r>
        <w:rPr>
          <w:rFonts w:eastAsia="宋体" w:cstheme="minorHAnsi" w:hint="eastAsia"/>
          <w:szCs w:val="24"/>
        </w:rPr>
        <w:t>或查看</w:t>
      </w:r>
      <w:r>
        <w:rPr>
          <w:rFonts w:eastAsia="宋体" w:cstheme="minorHAnsi"/>
          <w:szCs w:val="24"/>
        </w:rPr>
        <w:t>教师发布的一些任务</w:t>
      </w:r>
      <w:r>
        <w:rPr>
          <w:rFonts w:eastAsia="宋体" w:cstheme="minorHAnsi" w:hint="eastAsia"/>
          <w:szCs w:val="24"/>
        </w:rPr>
        <w:t>、活动</w:t>
      </w:r>
      <w:r>
        <w:rPr>
          <w:rFonts w:eastAsia="宋体" w:cstheme="minorHAnsi"/>
          <w:szCs w:val="24"/>
        </w:rPr>
        <w:t>，所有任务均纳入教师的统计，可进行成绩评估。任务种类有：</w:t>
      </w:r>
    </w:p>
    <w:p w:rsidR="00AA0555" w:rsidRDefault="008902C9">
      <w:pPr>
        <w:pStyle w:val="aa"/>
        <w:numPr>
          <w:ilvl w:val="0"/>
          <w:numId w:val="10"/>
        </w:numPr>
        <w:spacing w:line="360" w:lineRule="auto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在线作业</w:t>
      </w:r>
      <w:r>
        <w:rPr>
          <w:rFonts w:eastAsia="宋体" w:cstheme="minorHAnsi"/>
          <w:szCs w:val="24"/>
        </w:rPr>
        <w:t>：教师发布的</w:t>
      </w:r>
      <w:r>
        <w:rPr>
          <w:rFonts w:eastAsia="宋体" w:cstheme="minorHAnsi" w:hint="eastAsia"/>
          <w:szCs w:val="24"/>
        </w:rPr>
        <w:t>在线</w:t>
      </w:r>
      <w:r>
        <w:rPr>
          <w:rFonts w:eastAsia="宋体" w:cstheme="minorHAnsi"/>
          <w:szCs w:val="24"/>
        </w:rPr>
        <w:t>作业，请您根据要求完成作业，系统可自动打分。</w:t>
      </w:r>
    </w:p>
    <w:p w:rsidR="00AA0555" w:rsidRDefault="008902C9">
      <w:pPr>
        <w:pStyle w:val="aa"/>
        <w:numPr>
          <w:ilvl w:val="0"/>
          <w:numId w:val="10"/>
        </w:numPr>
        <w:spacing w:line="360" w:lineRule="auto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线下作业</w:t>
      </w:r>
      <w:r>
        <w:rPr>
          <w:rFonts w:eastAsia="宋体" w:cstheme="minorHAnsi"/>
          <w:szCs w:val="24"/>
        </w:rPr>
        <w:t>：教师发布的重要信息提醒，请您点击查看。</w:t>
      </w:r>
    </w:p>
    <w:p w:rsidR="00AA0555" w:rsidRDefault="008902C9">
      <w:pPr>
        <w:pStyle w:val="aa"/>
        <w:numPr>
          <w:ilvl w:val="0"/>
          <w:numId w:val="10"/>
        </w:numPr>
        <w:spacing w:line="360" w:lineRule="auto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作文：教师发布的作文训练，系统配备智能批阅引擎可自动评分，并生成系统评语。</w:t>
      </w:r>
    </w:p>
    <w:p w:rsidR="00AA0555" w:rsidRDefault="008902C9">
      <w:pPr>
        <w:pStyle w:val="aa"/>
        <w:numPr>
          <w:ilvl w:val="0"/>
          <w:numId w:val="10"/>
        </w:numPr>
        <w:spacing w:line="360" w:lineRule="auto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课程练习</w:t>
      </w:r>
      <w:r w:rsidR="00BA1C04">
        <w:rPr>
          <w:rFonts w:eastAsia="宋体" w:cstheme="minorHAnsi"/>
          <w:szCs w:val="24"/>
        </w:rPr>
        <w:t>：教师设置的重要学习任务，请您按照提示完成相应的课件内容</w:t>
      </w:r>
      <w:r>
        <w:rPr>
          <w:rFonts w:eastAsia="宋体" w:cstheme="minorHAnsi"/>
          <w:szCs w:val="24"/>
        </w:rPr>
        <w:t>。</w:t>
      </w:r>
    </w:p>
    <w:p w:rsidR="00AA0555" w:rsidRDefault="008902C9">
      <w:pPr>
        <w:pStyle w:val="aa"/>
        <w:numPr>
          <w:ilvl w:val="0"/>
          <w:numId w:val="10"/>
        </w:numPr>
        <w:spacing w:line="360" w:lineRule="auto"/>
      </w:pPr>
      <w:r>
        <w:rPr>
          <w:rFonts w:hint="eastAsia"/>
        </w:rPr>
        <w:t>公告：</w:t>
      </w:r>
      <w:r w:rsidR="003B5EF6">
        <w:rPr>
          <w:rFonts w:hint="eastAsia"/>
        </w:rPr>
        <w:t>查看教师发布的公告，如</w:t>
      </w:r>
      <w:r>
        <w:rPr>
          <w:rFonts w:hint="eastAsia"/>
        </w:rPr>
        <w:t>教学通知等内容。</w:t>
      </w:r>
    </w:p>
    <w:p w:rsidR="00AA0555" w:rsidRPr="009B0662" w:rsidRDefault="008902C9" w:rsidP="009B0662">
      <w:pPr>
        <w:pStyle w:val="aa"/>
        <w:numPr>
          <w:ilvl w:val="0"/>
          <w:numId w:val="10"/>
        </w:numPr>
        <w:spacing w:line="360" w:lineRule="auto"/>
        <w:rPr>
          <w:rFonts w:eastAsia="宋体" w:cstheme="minorHAnsi"/>
          <w:szCs w:val="24"/>
        </w:rPr>
      </w:pPr>
      <w:r>
        <w:rPr>
          <w:rFonts w:hint="eastAsia"/>
        </w:rPr>
        <w:t>资料：</w:t>
      </w:r>
      <w:r w:rsidR="00AC3A04">
        <w:rPr>
          <w:rFonts w:hint="eastAsia"/>
        </w:rPr>
        <w:t>可查看教师</w:t>
      </w:r>
      <w:r>
        <w:rPr>
          <w:rFonts w:hint="eastAsia"/>
        </w:rPr>
        <w:t>在班级中向学生</w:t>
      </w:r>
      <w:r w:rsidR="00AC3A04">
        <w:rPr>
          <w:rFonts w:hint="eastAsia"/>
        </w:rPr>
        <w:t>发布学习资料，如图片，音视频、文档、网站链接等内容，用于辅助</w:t>
      </w:r>
      <w:r>
        <w:rPr>
          <w:rFonts w:hint="eastAsia"/>
        </w:rPr>
        <w:t>学习。</w:t>
      </w:r>
      <w:r w:rsidR="009B0662">
        <w:rPr>
          <w:rFonts w:eastAsia="宋体" w:cstheme="minorHAnsi" w:hint="eastAsia"/>
          <w:szCs w:val="24"/>
        </w:rPr>
        <w:t>部分</w:t>
      </w:r>
      <w:r w:rsidR="009B0662">
        <w:rPr>
          <w:rFonts w:eastAsia="宋体" w:cstheme="minorHAnsi"/>
          <w:szCs w:val="24"/>
        </w:rPr>
        <w:t>资料支持</w:t>
      </w:r>
      <w:r w:rsidR="009B0662">
        <w:rPr>
          <w:rFonts w:eastAsia="宋体" w:cstheme="minorHAnsi"/>
          <w:szCs w:val="24"/>
        </w:rPr>
        <w:t>app</w:t>
      </w:r>
      <w:r w:rsidR="009B0662">
        <w:rPr>
          <w:rFonts w:eastAsia="宋体" w:cstheme="minorHAnsi"/>
          <w:szCs w:val="24"/>
        </w:rPr>
        <w:t>直接查看</w:t>
      </w:r>
      <w:r w:rsidR="009B0662">
        <w:rPr>
          <w:rFonts w:eastAsia="宋体" w:cstheme="minorHAnsi" w:hint="eastAsia"/>
          <w:szCs w:val="24"/>
        </w:rPr>
        <w:t>，</w:t>
      </w:r>
      <w:r w:rsidR="009B0662">
        <w:rPr>
          <w:rFonts w:eastAsia="宋体" w:cstheme="minorHAnsi"/>
          <w:szCs w:val="24"/>
        </w:rPr>
        <w:t>其它资料</w:t>
      </w:r>
      <w:proofErr w:type="gramStart"/>
      <w:r w:rsidR="009B0662">
        <w:rPr>
          <w:rFonts w:eastAsia="宋体" w:cstheme="minorHAnsi"/>
          <w:szCs w:val="24"/>
        </w:rPr>
        <w:t>请访问</w:t>
      </w:r>
      <w:proofErr w:type="gramEnd"/>
      <w:r w:rsidR="009B0662">
        <w:rPr>
          <w:rFonts w:eastAsia="宋体" w:cstheme="minorHAnsi"/>
          <w:szCs w:val="24"/>
        </w:rPr>
        <w:t>网站下载查看。</w:t>
      </w:r>
    </w:p>
    <w:p w:rsidR="00AA0555" w:rsidRDefault="00FF26B7">
      <w:pPr>
        <w:pStyle w:val="aa"/>
        <w:numPr>
          <w:ilvl w:val="0"/>
          <w:numId w:val="10"/>
        </w:numPr>
        <w:spacing w:line="360" w:lineRule="auto"/>
        <w:rPr>
          <w:rFonts w:eastAsia="宋体" w:cstheme="minorHAnsi"/>
          <w:sz w:val="24"/>
          <w:szCs w:val="24"/>
        </w:rPr>
      </w:pPr>
      <w:r>
        <w:rPr>
          <w:rFonts w:hint="eastAsia"/>
        </w:rPr>
        <w:t>问答区：可以向老师提问，或者参与教师</w:t>
      </w:r>
      <w:r w:rsidR="00CD5DC4">
        <w:rPr>
          <w:rFonts w:hint="eastAsia"/>
        </w:rPr>
        <w:t>和</w:t>
      </w:r>
      <w:r>
        <w:rPr>
          <w:rFonts w:hint="eastAsia"/>
        </w:rPr>
        <w:t>同学发起的问答，进行交流学习。</w:t>
      </w:r>
      <w:r>
        <w:rPr>
          <w:rFonts w:eastAsia="宋体" w:cstheme="minorHAnsi"/>
          <w:sz w:val="24"/>
          <w:szCs w:val="24"/>
        </w:rPr>
        <w:t xml:space="preserve"> </w:t>
      </w:r>
    </w:p>
    <w:p w:rsidR="00AA0555" w:rsidRDefault="008902C9">
      <w:pPr>
        <w:pStyle w:val="2"/>
        <w:numPr>
          <w:ilvl w:val="0"/>
          <w:numId w:val="1"/>
        </w:numPr>
        <w:spacing w:line="360" w:lineRule="auto"/>
        <w:rPr>
          <w:rFonts w:asciiTheme="minorHAnsi" w:eastAsia="微软雅黑" w:hAnsiTheme="minorHAnsi" w:cstheme="minorHAnsi"/>
        </w:rPr>
      </w:pPr>
      <w:bookmarkStart w:id="25" w:name="_Toc459213150"/>
      <w:bookmarkStart w:id="26" w:name="_Toc41575004"/>
      <w:r>
        <w:rPr>
          <w:rFonts w:asciiTheme="minorHAnsi" w:eastAsia="微软雅黑" w:hAnsiTheme="minorHAnsi" w:cstheme="minorHAnsi"/>
        </w:rPr>
        <w:t>教师使用说明</w:t>
      </w:r>
      <w:bookmarkEnd w:id="25"/>
      <w:bookmarkEnd w:id="26"/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学生可以在</w:t>
      </w:r>
      <w:r>
        <w:rPr>
          <w:rFonts w:eastAsia="宋体" w:cstheme="minorHAnsi"/>
          <w:szCs w:val="24"/>
        </w:rPr>
        <w:t>WE Learn</w:t>
      </w:r>
      <w:r>
        <w:rPr>
          <w:rFonts w:eastAsia="宋体" w:cstheme="minorHAnsi"/>
          <w:szCs w:val="24"/>
        </w:rPr>
        <w:t>进行个人自由学习，教师则可以通过创建班级来对学生进行监管。教师可以查看班级及个人的详细学习状态与分析，并导出成绩报表。</w:t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27" w:name="_Toc459213151"/>
      <w:bookmarkStart w:id="28" w:name="_Toc41575005"/>
      <w:r>
        <w:rPr>
          <w:rFonts w:eastAsia="微软雅黑" w:cstheme="minorHAnsi"/>
        </w:rPr>
        <w:t>创建班级</w:t>
      </w:r>
      <w:bookmarkEnd w:id="27"/>
      <w:bookmarkEnd w:id="28"/>
    </w:p>
    <w:p w:rsidR="00AA0555" w:rsidRDefault="008902C9">
      <w:pPr>
        <w:spacing w:line="360" w:lineRule="auto"/>
        <w:ind w:firstLineChars="200"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当您以教师身份登录后，点击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 w:hint="eastAsia"/>
          <w:szCs w:val="24"/>
        </w:rPr>
        <w:t>类别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，可浏览平台内的所有上线的数字课程。</w:t>
      </w:r>
    </w:p>
    <w:p w:rsidR="00AA0555" w:rsidRDefault="008902C9">
      <w:pPr>
        <w:pStyle w:val="aa"/>
        <w:numPr>
          <w:ilvl w:val="0"/>
          <w:numId w:val="12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加入课程：您可</w:t>
      </w:r>
      <w:r w:rsidR="0045651E">
        <w:rPr>
          <w:rFonts w:eastAsia="宋体" w:cstheme="minorHAnsi"/>
          <w:szCs w:val="24"/>
        </w:rPr>
        <w:t>在顶部类别版块</w:t>
      </w:r>
      <w:r>
        <w:rPr>
          <w:rFonts w:eastAsia="宋体" w:cstheme="minorHAnsi"/>
          <w:szCs w:val="24"/>
        </w:rPr>
        <w:t>选择一门课程，点击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加入课程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，即可在个人主页中添加、查看该课程。</w:t>
      </w:r>
    </w:p>
    <w:p w:rsidR="00AA0555" w:rsidRDefault="008902C9">
      <w:pPr>
        <w:pStyle w:val="aa"/>
        <w:numPr>
          <w:ilvl w:val="0"/>
          <w:numId w:val="12"/>
        </w:numPr>
        <w:spacing w:line="360" w:lineRule="auto"/>
        <w:ind w:firstLineChars="0"/>
        <w:rPr>
          <w:rFonts w:eastAsia="宋体" w:cstheme="minorHAnsi"/>
          <w:b/>
          <w:color w:val="FF0000"/>
          <w:szCs w:val="24"/>
        </w:rPr>
      </w:pPr>
      <w:r>
        <w:rPr>
          <w:rFonts w:eastAsia="宋体" w:cstheme="minorHAnsi"/>
          <w:szCs w:val="24"/>
        </w:rPr>
        <w:t>建立班级：继续点击</w:t>
      </w:r>
      <w:r>
        <w:rPr>
          <w:rFonts w:eastAsia="宋体" w:cstheme="minorHAnsi"/>
          <w:szCs w:val="24"/>
        </w:rPr>
        <w:t>"</w:t>
      </w:r>
      <w:r>
        <w:rPr>
          <w:rFonts w:eastAsia="宋体" w:cstheme="minorHAnsi"/>
          <w:szCs w:val="24"/>
        </w:rPr>
        <w:t>新建班级</w:t>
      </w:r>
      <w:r>
        <w:rPr>
          <w:rFonts w:eastAsia="宋体" w:cstheme="minorHAnsi"/>
          <w:szCs w:val="24"/>
        </w:rPr>
        <w:t>"</w:t>
      </w:r>
      <w:r>
        <w:rPr>
          <w:rFonts w:eastAsia="宋体" w:cstheme="minorHAnsi"/>
          <w:szCs w:val="24"/>
        </w:rPr>
        <w:t>按钮开始创建班级。若需同时创建一门课程的多个班级，则请直接使用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批量创建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按钮。</w:t>
      </w:r>
      <w:r>
        <w:rPr>
          <w:rFonts w:eastAsia="宋体" w:cstheme="minorHAnsi" w:hint="eastAsia"/>
          <w:b/>
          <w:color w:val="FF0000"/>
          <w:szCs w:val="24"/>
        </w:rPr>
        <w:t>您需要为每门</w:t>
      </w:r>
      <w:r>
        <w:rPr>
          <w:rFonts w:eastAsia="宋体" w:cstheme="minorHAnsi"/>
          <w:b/>
          <w:color w:val="FF0000"/>
          <w:szCs w:val="24"/>
        </w:rPr>
        <w:t>每册</w:t>
      </w:r>
      <w:r>
        <w:rPr>
          <w:rFonts w:eastAsia="宋体" w:cstheme="minorHAnsi" w:hint="eastAsia"/>
          <w:b/>
          <w:color w:val="FF0000"/>
          <w:szCs w:val="24"/>
        </w:rPr>
        <w:t>课程创建</w:t>
      </w:r>
      <w:r>
        <w:rPr>
          <w:rFonts w:eastAsia="宋体" w:cstheme="minorHAnsi"/>
          <w:b/>
          <w:color w:val="FF0000"/>
          <w:szCs w:val="24"/>
        </w:rPr>
        <w:t>单独</w:t>
      </w:r>
      <w:r>
        <w:rPr>
          <w:rFonts w:eastAsia="宋体" w:cstheme="minorHAnsi" w:hint="eastAsia"/>
          <w:b/>
          <w:color w:val="FF0000"/>
          <w:szCs w:val="24"/>
        </w:rPr>
        <w:t>班级。</w:t>
      </w:r>
    </w:p>
    <w:p w:rsidR="00AA0555" w:rsidRDefault="008902C9">
      <w:pPr>
        <w:pStyle w:val="aa"/>
        <w:numPr>
          <w:ilvl w:val="0"/>
          <w:numId w:val="12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b/>
          <w:color w:val="FF0000"/>
          <w:szCs w:val="24"/>
        </w:rPr>
        <w:t>分享班级码：班级创建后，在班级名称</w:t>
      </w:r>
      <w:r>
        <w:rPr>
          <w:rFonts w:eastAsia="宋体" w:cstheme="minorHAnsi" w:hint="eastAsia"/>
          <w:b/>
          <w:color w:val="FF0000"/>
          <w:szCs w:val="24"/>
        </w:rPr>
        <w:t>下方</w:t>
      </w:r>
      <w:r>
        <w:rPr>
          <w:rFonts w:eastAsia="宋体" w:cstheme="minorHAnsi"/>
          <w:b/>
          <w:color w:val="FF0000"/>
          <w:szCs w:val="24"/>
        </w:rPr>
        <w:t>会有一个班级码，教师可复制后分享给学生</w:t>
      </w:r>
      <w:r>
        <w:rPr>
          <w:rFonts w:eastAsia="宋体" w:cstheme="minorHAnsi"/>
          <w:szCs w:val="24"/>
        </w:rPr>
        <w:t>，学生通过输入该班级码便可加入</w:t>
      </w:r>
      <w:proofErr w:type="gramStart"/>
      <w:r>
        <w:rPr>
          <w:rFonts w:eastAsia="宋体" w:cstheme="minorHAnsi"/>
          <w:szCs w:val="24"/>
        </w:rPr>
        <w:t>您创建</w:t>
      </w:r>
      <w:proofErr w:type="gramEnd"/>
      <w:r>
        <w:rPr>
          <w:rFonts w:eastAsia="宋体" w:cstheme="minorHAnsi"/>
          <w:szCs w:val="24"/>
        </w:rPr>
        <w:t>的班级。点击右上角的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下载班级清单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，还能一键导出所有班级的</w:t>
      </w:r>
      <w:r>
        <w:rPr>
          <w:rFonts w:eastAsia="宋体" w:cstheme="minorHAnsi"/>
          <w:szCs w:val="24"/>
        </w:rPr>
        <w:t>excel</w:t>
      </w:r>
      <w:r>
        <w:rPr>
          <w:rFonts w:eastAsia="宋体" w:cstheme="minorHAnsi"/>
          <w:szCs w:val="24"/>
        </w:rPr>
        <w:t>表格供教师查看、分享。</w:t>
      </w:r>
    </w:p>
    <w:p w:rsidR="00AA0555" w:rsidRDefault="008902C9">
      <w:pPr>
        <w:spacing w:line="360" w:lineRule="auto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3515" cy="2336165"/>
            <wp:effectExtent l="0" t="0" r="13335" b="698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29" w:name="_Toc41575006"/>
      <w:r>
        <w:rPr>
          <w:rFonts w:eastAsia="微软雅黑" w:cstheme="minorHAnsi" w:hint="eastAsia"/>
        </w:rPr>
        <w:t>教学管理</w:t>
      </w:r>
      <w:bookmarkEnd w:id="29"/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建立好班级后，点击</w:t>
      </w:r>
      <w:r>
        <w:rPr>
          <w:rFonts w:eastAsia="宋体" w:cstheme="minorHAnsi" w:hint="eastAsia"/>
          <w:szCs w:val="24"/>
        </w:rPr>
        <w:t>“查看课程目录”</w:t>
      </w:r>
      <w:r>
        <w:rPr>
          <w:rFonts w:eastAsia="宋体" w:cstheme="minorHAnsi"/>
          <w:szCs w:val="24"/>
        </w:rPr>
        <w:t>，可进入该课程查看具体学习内容，显示页面与学生</w:t>
      </w:r>
      <w:r>
        <w:rPr>
          <w:rFonts w:eastAsia="宋体" w:cstheme="minorHAnsi" w:hint="eastAsia"/>
          <w:szCs w:val="24"/>
        </w:rPr>
        <w:t>基本</w:t>
      </w:r>
      <w:r>
        <w:rPr>
          <w:rFonts w:eastAsia="宋体" w:cstheme="minorHAnsi"/>
          <w:szCs w:val="24"/>
        </w:rPr>
        <w:t>一致。</w:t>
      </w:r>
      <w:r>
        <w:rPr>
          <w:rFonts w:eastAsia="宋体" w:cstheme="minorHAnsi" w:hint="eastAsia"/>
          <w:szCs w:val="24"/>
        </w:rPr>
        <w:t>点击教学管理</w:t>
      </w:r>
      <w:r>
        <w:rPr>
          <w:rFonts w:eastAsia="宋体" w:cstheme="minorHAnsi"/>
          <w:szCs w:val="24"/>
        </w:rPr>
        <w:t>，</w:t>
      </w:r>
      <w:r>
        <w:rPr>
          <w:rFonts w:eastAsia="宋体" w:cstheme="minorHAnsi" w:hint="eastAsia"/>
          <w:szCs w:val="24"/>
        </w:rPr>
        <w:t>跳转至教学管理页面，</w:t>
      </w:r>
      <w:r>
        <w:rPr>
          <w:rFonts w:eastAsia="宋体" w:cstheme="minorHAnsi"/>
          <w:szCs w:val="24"/>
        </w:rPr>
        <w:t>显示班级功能菜单，您可以对该班进行以下操作：</w:t>
      </w:r>
    </w:p>
    <w:p w:rsidR="00AA0555" w:rsidRDefault="00844C25">
      <w:pPr>
        <w:widowControl/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E0C6DD7" wp14:editId="7A905352">
            <wp:extent cx="5274310" cy="34601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widowControl/>
        <w:spacing w:line="360" w:lineRule="auto"/>
        <w:ind w:firstLine="420"/>
      </w:pPr>
      <w:r>
        <w:rPr>
          <w:rFonts w:hint="eastAsia"/>
        </w:rPr>
        <w:t>教学管理功能包含</w:t>
      </w:r>
      <w:r>
        <w:rPr>
          <w:rFonts w:hint="eastAsia"/>
        </w:rPr>
        <w:t>3</w:t>
      </w:r>
      <w:r>
        <w:rPr>
          <w:rFonts w:hint="eastAsia"/>
        </w:rPr>
        <w:t>个板块，任务</w:t>
      </w:r>
      <w:r>
        <w:rPr>
          <w:rFonts w:hint="eastAsia"/>
        </w:rPr>
        <w:t>/</w:t>
      </w:r>
      <w:r>
        <w:rPr>
          <w:rFonts w:hint="eastAsia"/>
        </w:rPr>
        <w:t>活动、课程学习相关、其他，各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中对应功能点不同，向教师提供了丰富的教学管理功能，便于教师进行管理以及查看学生学习数据。</w:t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0" w:name="_Toc41575007"/>
      <w:r>
        <w:rPr>
          <w:rFonts w:eastAsia="微软雅黑" w:cstheme="minorHAnsi" w:hint="eastAsia"/>
        </w:rPr>
        <w:t>任务、活动</w:t>
      </w:r>
      <w:bookmarkEnd w:id="30"/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点击教学管理，</w:t>
      </w:r>
      <w:r>
        <w:rPr>
          <w:rFonts w:eastAsia="宋体" w:cstheme="minorHAnsi"/>
          <w:szCs w:val="24"/>
        </w:rPr>
        <w:t>您可以通过公告</w:t>
      </w:r>
      <w:r>
        <w:rPr>
          <w:rFonts w:eastAsia="宋体" w:cstheme="minorHAnsi" w:hint="eastAsia"/>
          <w:szCs w:val="24"/>
        </w:rPr>
        <w:t>/</w:t>
      </w:r>
      <w:r>
        <w:rPr>
          <w:rFonts w:eastAsia="宋体" w:cstheme="minorHAnsi" w:hint="eastAsia"/>
          <w:szCs w:val="24"/>
        </w:rPr>
        <w:t>资料</w:t>
      </w:r>
      <w:r>
        <w:rPr>
          <w:rFonts w:eastAsia="宋体" w:cstheme="minorHAnsi"/>
          <w:szCs w:val="24"/>
        </w:rPr>
        <w:t>向</w:t>
      </w:r>
      <w:r>
        <w:rPr>
          <w:rFonts w:eastAsia="宋体" w:cstheme="minorHAnsi" w:hint="eastAsia"/>
          <w:szCs w:val="24"/>
        </w:rPr>
        <w:t>当前班级</w:t>
      </w:r>
      <w:r>
        <w:rPr>
          <w:rFonts w:eastAsia="宋体" w:cstheme="minorHAnsi"/>
          <w:szCs w:val="24"/>
        </w:rPr>
        <w:t>快速发布公告</w:t>
      </w:r>
      <w:r>
        <w:rPr>
          <w:rFonts w:eastAsia="宋体" w:cstheme="minorHAnsi" w:hint="eastAsia"/>
          <w:szCs w:val="24"/>
        </w:rPr>
        <w:t>、学习资料等内容，并且可在问答区中与学生进行互动，回复学生问题，或邀请学生回答。</w:t>
      </w:r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点击</w:t>
      </w:r>
      <w:r>
        <w:rPr>
          <w:rFonts w:eastAsia="宋体" w:cstheme="minorHAnsi" w:hint="eastAsia"/>
          <w:szCs w:val="24"/>
        </w:rPr>
        <w:t>作业</w:t>
      </w:r>
      <w:r>
        <w:rPr>
          <w:rFonts w:eastAsia="宋体" w:cstheme="minorHAnsi" w:hint="eastAsia"/>
          <w:szCs w:val="24"/>
        </w:rPr>
        <w:t>/</w:t>
      </w:r>
      <w:r>
        <w:rPr>
          <w:rFonts w:eastAsia="宋体" w:cstheme="minorHAnsi" w:hint="eastAsia"/>
          <w:szCs w:val="24"/>
        </w:rPr>
        <w:t>测试</w:t>
      </w:r>
      <w:r>
        <w:rPr>
          <w:rFonts w:eastAsia="宋体" w:cstheme="minorHAnsi"/>
          <w:szCs w:val="24"/>
        </w:rPr>
        <w:t>按钮，进入</w:t>
      </w:r>
      <w:r>
        <w:rPr>
          <w:rFonts w:eastAsia="宋体" w:cstheme="minorHAnsi" w:hint="eastAsia"/>
          <w:szCs w:val="24"/>
        </w:rPr>
        <w:t>作业</w:t>
      </w:r>
      <w:r>
        <w:rPr>
          <w:rFonts w:eastAsia="宋体" w:cstheme="minorHAnsi" w:hint="eastAsia"/>
          <w:szCs w:val="24"/>
        </w:rPr>
        <w:t>/</w:t>
      </w:r>
      <w:r>
        <w:rPr>
          <w:rFonts w:eastAsia="宋体" w:cstheme="minorHAnsi" w:hint="eastAsia"/>
          <w:szCs w:val="24"/>
        </w:rPr>
        <w:t>测试</w:t>
      </w:r>
      <w:r>
        <w:rPr>
          <w:rFonts w:eastAsia="宋体" w:cstheme="minorHAnsi"/>
          <w:szCs w:val="24"/>
        </w:rPr>
        <w:t>页面</w:t>
      </w:r>
      <w:r>
        <w:rPr>
          <w:rFonts w:eastAsia="宋体" w:cstheme="minorHAnsi" w:hint="eastAsia"/>
          <w:szCs w:val="24"/>
        </w:rPr>
        <w:t>，教师可向学生发布作业</w:t>
      </w:r>
      <w:r>
        <w:rPr>
          <w:rFonts w:eastAsia="宋体" w:cstheme="minorHAnsi" w:hint="eastAsia"/>
          <w:szCs w:val="24"/>
        </w:rPr>
        <w:t>/</w:t>
      </w:r>
      <w:r>
        <w:rPr>
          <w:rFonts w:eastAsia="宋体" w:cstheme="minorHAnsi" w:hint="eastAsia"/>
          <w:szCs w:val="24"/>
        </w:rPr>
        <w:t>测试任务，作业</w:t>
      </w:r>
      <w:r>
        <w:rPr>
          <w:rFonts w:eastAsia="宋体" w:cstheme="minorHAnsi" w:hint="eastAsia"/>
          <w:szCs w:val="24"/>
        </w:rPr>
        <w:t>/</w:t>
      </w:r>
      <w:r>
        <w:rPr>
          <w:rFonts w:eastAsia="宋体" w:cstheme="minorHAnsi" w:hint="eastAsia"/>
          <w:szCs w:val="24"/>
        </w:rPr>
        <w:t>测试</w:t>
      </w:r>
      <w:r>
        <w:rPr>
          <w:rFonts w:eastAsia="宋体" w:cstheme="minorHAnsi"/>
          <w:szCs w:val="24"/>
        </w:rPr>
        <w:t>任务支持完成</w:t>
      </w:r>
      <w:r w:rsidR="00FD5C31">
        <w:rPr>
          <w:rFonts w:eastAsia="宋体" w:cstheme="minorHAnsi"/>
          <w:szCs w:val="24"/>
        </w:rPr>
        <w:t>人数</w:t>
      </w:r>
      <w:r>
        <w:rPr>
          <w:rFonts w:eastAsia="宋体" w:cstheme="minorHAnsi" w:hint="eastAsia"/>
          <w:szCs w:val="24"/>
        </w:rPr>
        <w:t>、得分</w:t>
      </w:r>
      <w:r>
        <w:rPr>
          <w:rFonts w:eastAsia="宋体" w:cstheme="minorHAnsi"/>
          <w:szCs w:val="24"/>
        </w:rPr>
        <w:t>统计</w:t>
      </w:r>
      <w:r>
        <w:rPr>
          <w:rFonts w:eastAsia="宋体" w:cstheme="minorHAnsi" w:hint="eastAsia"/>
          <w:szCs w:val="24"/>
        </w:rPr>
        <w:t>，作业任务共分为在线作业、线上作业、作文</w:t>
      </w:r>
      <w:r w:rsidR="00710FF3">
        <w:rPr>
          <w:rFonts w:eastAsia="宋体" w:cstheme="minorHAnsi" w:hint="eastAsia"/>
          <w:szCs w:val="24"/>
        </w:rPr>
        <w:t>、课程练习</w:t>
      </w:r>
      <w:r>
        <w:rPr>
          <w:rFonts w:eastAsia="宋体" w:cstheme="minorHAnsi" w:hint="eastAsia"/>
          <w:szCs w:val="24"/>
        </w:rPr>
        <w:t>。</w:t>
      </w:r>
    </w:p>
    <w:p w:rsidR="00AA0555" w:rsidRDefault="008902C9">
      <w:pPr>
        <w:spacing w:line="360" w:lineRule="auto"/>
        <w:jc w:val="center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444625"/>
            <wp:effectExtent l="0" t="0" r="3810" b="3175"/>
            <wp:docPr id="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3"/>
        </w:numPr>
        <w:spacing w:line="360" w:lineRule="auto"/>
        <w:ind w:firstLine="422"/>
        <w:rPr>
          <w:rFonts w:eastAsia="宋体" w:cstheme="minorHAnsi"/>
        </w:rPr>
      </w:pPr>
      <w:r>
        <w:rPr>
          <w:rFonts w:eastAsia="宋体" w:cstheme="minorHAnsi" w:hint="eastAsia"/>
          <w:b/>
          <w:bCs/>
        </w:rPr>
        <w:t>在线</w:t>
      </w:r>
      <w:r>
        <w:rPr>
          <w:rFonts w:eastAsia="宋体" w:cstheme="minorHAnsi"/>
          <w:b/>
          <w:bCs/>
        </w:rPr>
        <w:t>作业：</w:t>
      </w:r>
      <w:r>
        <w:rPr>
          <w:rFonts w:eastAsia="宋体" w:cstheme="minorHAnsi"/>
        </w:rPr>
        <w:t>平台支持作业自动评分，您可以在答题用时、答题字数、答题关键字三个维度上设置评分标准。</w:t>
      </w:r>
    </w:p>
    <w:p w:rsidR="004451E6" w:rsidRDefault="004451E6" w:rsidP="004451E6">
      <w:pPr>
        <w:pStyle w:val="aa"/>
        <w:tabs>
          <w:tab w:val="left" w:pos="312"/>
        </w:tabs>
        <w:spacing w:line="360" w:lineRule="auto"/>
        <w:ind w:left="420" w:firstLineChars="0" w:firstLine="0"/>
        <w:rPr>
          <w:rFonts w:eastAsia="宋体" w:cstheme="minorHAnsi"/>
        </w:rPr>
      </w:pPr>
      <w:r>
        <w:rPr>
          <w:noProof/>
        </w:rPr>
        <w:drawing>
          <wp:inline distT="0" distB="0" distL="114300" distR="114300" wp14:anchorId="5BCFE8AD" wp14:editId="521E17AD">
            <wp:extent cx="5265420" cy="1143000"/>
            <wp:effectExtent l="0" t="0" r="11430" b="0"/>
            <wp:docPr id="6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Pr="004451E6" w:rsidRDefault="008902C9" w:rsidP="004451E6">
      <w:pPr>
        <w:pStyle w:val="aa"/>
        <w:numPr>
          <w:ilvl w:val="0"/>
          <w:numId w:val="13"/>
        </w:numPr>
        <w:spacing w:line="360" w:lineRule="auto"/>
        <w:ind w:firstLine="422"/>
        <w:rPr>
          <w:rFonts w:eastAsia="宋体" w:cstheme="minorHAnsi"/>
        </w:rPr>
      </w:pPr>
      <w:r>
        <w:rPr>
          <w:rFonts w:eastAsia="宋体" w:cstheme="minorHAnsi" w:hint="eastAsia"/>
          <w:b/>
          <w:bCs/>
        </w:rPr>
        <w:t>线下作业：</w:t>
      </w:r>
      <w:r>
        <w:rPr>
          <w:rFonts w:eastAsia="宋体" w:cstheme="minorHAnsi"/>
        </w:rPr>
        <w:t>您可以发布一些要求学生必须查看的消息提醒</w:t>
      </w:r>
      <w:r w:rsidR="003A7567">
        <w:rPr>
          <w:rFonts w:eastAsia="宋体" w:cstheme="minorHAnsi" w:hint="eastAsia"/>
        </w:rPr>
        <w:t>，</w:t>
      </w:r>
      <w:r w:rsidR="003A7567">
        <w:rPr>
          <w:rFonts w:eastAsia="宋体" w:cstheme="minorHAnsi"/>
        </w:rPr>
        <w:t>一般为课堂上</w:t>
      </w:r>
      <w:r w:rsidR="002F29BA">
        <w:rPr>
          <w:rFonts w:eastAsia="宋体" w:cstheme="minorHAnsi"/>
        </w:rPr>
        <w:t>留的课下</w:t>
      </w:r>
      <w:r w:rsidR="003A7567">
        <w:rPr>
          <w:rFonts w:eastAsia="宋体" w:cstheme="minorHAnsi"/>
        </w:rPr>
        <w:t>作业</w:t>
      </w:r>
      <w:r>
        <w:rPr>
          <w:rFonts w:eastAsia="宋体" w:cstheme="minorHAnsi"/>
        </w:rPr>
        <w:t>。</w:t>
      </w:r>
    </w:p>
    <w:p w:rsidR="00AA0555" w:rsidRDefault="00C76BA9">
      <w:pPr>
        <w:pStyle w:val="aa"/>
        <w:numPr>
          <w:ilvl w:val="0"/>
          <w:numId w:val="13"/>
        </w:numPr>
        <w:spacing w:line="360" w:lineRule="auto"/>
        <w:ind w:firstLine="422"/>
        <w:rPr>
          <w:rFonts w:eastAsia="宋体" w:cstheme="minorHAnsi"/>
        </w:rPr>
      </w:pPr>
      <w:r>
        <w:rPr>
          <w:rFonts w:eastAsia="宋体" w:cstheme="minorHAnsi"/>
          <w:b/>
          <w:bCs/>
        </w:rPr>
        <w:t>作文</w:t>
      </w:r>
      <w:r w:rsidR="008902C9">
        <w:rPr>
          <w:rFonts w:eastAsia="宋体" w:cstheme="minorHAnsi"/>
          <w:b/>
          <w:bCs/>
        </w:rPr>
        <w:t>：</w:t>
      </w:r>
      <w:r w:rsidR="008902C9">
        <w:rPr>
          <w:rFonts w:eastAsia="宋体" w:cstheme="minorHAnsi"/>
        </w:rPr>
        <w:t>您可设置作文要求、范文，规定范文公布时间。通过系统配备的智能批阅功能，评分引擎将自动对学生提交的作文进行评分，并给出系统评语，您也可以随时调整评分</w:t>
      </w:r>
      <w:r w:rsidR="002E00F3">
        <w:rPr>
          <w:rFonts w:eastAsia="宋体" w:cstheme="minorHAnsi"/>
        </w:rPr>
        <w:t>和评语</w:t>
      </w:r>
      <w:r w:rsidR="002E00F3">
        <w:rPr>
          <w:rFonts w:eastAsia="宋体" w:cstheme="minorHAnsi" w:hint="eastAsia"/>
        </w:rPr>
        <w:t>。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1"/>
        </w:rPr>
      </w:pPr>
      <w:r>
        <w:rPr>
          <w:rFonts w:eastAsia="宋体" w:cstheme="minorHAnsi"/>
          <w:szCs w:val="21"/>
        </w:rPr>
        <w:t>使用</w:t>
      </w:r>
      <w:r>
        <w:rPr>
          <w:rFonts w:eastAsia="宋体" w:cstheme="minorHAnsi"/>
          <w:b/>
          <w:szCs w:val="21"/>
        </w:rPr>
        <w:t>“</w:t>
      </w:r>
      <w:r>
        <w:rPr>
          <w:rFonts w:eastAsia="宋体" w:cstheme="minorHAnsi"/>
          <w:b/>
          <w:szCs w:val="21"/>
        </w:rPr>
        <w:t>新世纪大学英语（第二版）写作课程</w:t>
      </w:r>
      <w:r>
        <w:rPr>
          <w:rFonts w:eastAsia="宋体" w:cstheme="minorHAnsi"/>
          <w:b/>
          <w:szCs w:val="21"/>
        </w:rPr>
        <w:t>”</w:t>
      </w:r>
      <w:r>
        <w:rPr>
          <w:rFonts w:eastAsia="宋体" w:cstheme="minorHAnsi"/>
          <w:szCs w:val="21"/>
        </w:rPr>
        <w:t>的班级目前暂时不提供</w:t>
      </w:r>
      <w:r>
        <w:rPr>
          <w:rFonts w:eastAsia="宋体" w:cstheme="minorHAnsi"/>
          <w:szCs w:val="21"/>
        </w:rPr>
        <w:t>“</w:t>
      </w:r>
      <w:r>
        <w:rPr>
          <w:rFonts w:eastAsia="宋体" w:cstheme="minorHAnsi" w:hint="eastAsia"/>
          <w:szCs w:val="21"/>
        </w:rPr>
        <w:t>作业</w:t>
      </w:r>
      <w:r>
        <w:rPr>
          <w:rFonts w:eastAsia="宋体" w:cstheme="minorHAnsi" w:hint="eastAsia"/>
          <w:szCs w:val="21"/>
        </w:rPr>
        <w:t>/</w:t>
      </w:r>
      <w:r>
        <w:rPr>
          <w:rFonts w:eastAsia="宋体" w:cstheme="minorHAnsi" w:hint="eastAsia"/>
          <w:szCs w:val="21"/>
        </w:rPr>
        <w:t>测试</w:t>
      </w:r>
      <w:r>
        <w:rPr>
          <w:rFonts w:eastAsia="宋体" w:cstheme="minorHAnsi"/>
          <w:szCs w:val="21"/>
        </w:rPr>
        <w:t>”</w:t>
      </w:r>
      <w:r>
        <w:rPr>
          <w:rFonts w:eastAsia="宋体" w:cstheme="minorHAnsi"/>
          <w:szCs w:val="21"/>
        </w:rPr>
        <w:t>功能，教师可使用</w:t>
      </w:r>
      <w:r>
        <w:rPr>
          <w:rFonts w:eastAsia="宋体" w:cstheme="minorHAnsi" w:hint="eastAsia"/>
          <w:szCs w:val="21"/>
        </w:rPr>
        <w:t>“写作”</w:t>
      </w:r>
      <w:r>
        <w:rPr>
          <w:rFonts w:eastAsia="宋体" w:cstheme="minorHAnsi"/>
          <w:szCs w:val="21"/>
        </w:rPr>
        <w:t>功能，可对学生的作文练习进行二次评分，还可以布置、查看作文作业。</w:t>
      </w:r>
    </w:p>
    <w:p w:rsidR="00AA0555" w:rsidRDefault="008902C9">
      <w:pPr>
        <w:pStyle w:val="aa"/>
        <w:spacing w:line="360" w:lineRule="auto"/>
        <w:ind w:firstLineChars="0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118610" cy="1243965"/>
            <wp:effectExtent l="0" t="0" r="15240" b="13335"/>
            <wp:docPr id="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spacing w:line="360" w:lineRule="auto"/>
        <w:ind w:firstLineChars="0" w:firstLine="0"/>
        <w:rPr>
          <w:rFonts w:eastAsia="宋体" w:cstheme="minorHAnsi"/>
          <w:bCs/>
        </w:rPr>
      </w:pPr>
      <w:r>
        <w:rPr>
          <w:noProof/>
        </w:rPr>
        <w:drawing>
          <wp:inline distT="0" distB="0" distL="114300" distR="114300">
            <wp:extent cx="5266055" cy="2586355"/>
            <wp:effectExtent l="0" t="0" r="10795" b="4445"/>
            <wp:docPr id="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3"/>
        </w:numPr>
        <w:spacing w:line="360" w:lineRule="auto"/>
        <w:ind w:firstLine="422"/>
        <w:rPr>
          <w:rFonts w:eastAsia="宋体" w:cstheme="minorHAnsi"/>
          <w:bCs/>
        </w:rPr>
      </w:pPr>
      <w:r>
        <w:rPr>
          <w:rFonts w:eastAsia="宋体" w:cstheme="minorHAnsi" w:hint="eastAsia"/>
          <w:b/>
        </w:rPr>
        <w:t>课程练习</w:t>
      </w:r>
      <w:r>
        <w:rPr>
          <w:rFonts w:eastAsia="宋体" w:cstheme="minorHAnsi"/>
          <w:b/>
        </w:rPr>
        <w:t>：</w:t>
      </w:r>
      <w:r>
        <w:rPr>
          <w:rFonts w:eastAsia="宋体" w:cstheme="minorHAnsi" w:hint="eastAsia"/>
          <w:bCs/>
        </w:rPr>
        <w:t>您可以</w:t>
      </w:r>
      <w:r>
        <w:rPr>
          <w:rFonts w:eastAsia="宋体" w:cstheme="minorHAnsi"/>
          <w:bCs/>
        </w:rPr>
        <w:t>将课程中的重点练习</w:t>
      </w:r>
      <w:r>
        <w:rPr>
          <w:rFonts w:eastAsia="宋体" w:cstheme="minorHAnsi" w:hint="eastAsia"/>
          <w:bCs/>
        </w:rPr>
        <w:t>，</w:t>
      </w:r>
      <w:r w:rsidR="00851F11">
        <w:rPr>
          <w:rFonts w:eastAsia="宋体" w:cstheme="minorHAnsi"/>
          <w:bCs/>
        </w:rPr>
        <w:t>以</w:t>
      </w:r>
      <w:r>
        <w:rPr>
          <w:rFonts w:eastAsia="宋体" w:cstheme="minorHAnsi"/>
          <w:bCs/>
        </w:rPr>
        <w:t>任务的形式发布给学生</w:t>
      </w:r>
      <w:r>
        <w:rPr>
          <w:rFonts w:eastAsia="宋体" w:cstheme="minorHAnsi" w:hint="eastAsia"/>
          <w:bCs/>
        </w:rPr>
        <w:t>，</w:t>
      </w:r>
      <w:r>
        <w:rPr>
          <w:rFonts w:eastAsia="宋体" w:cstheme="minorHAnsi"/>
          <w:bCs/>
        </w:rPr>
        <w:t>学生提交后即可获得对应的分数</w:t>
      </w:r>
      <w:r>
        <w:rPr>
          <w:rFonts w:eastAsia="宋体" w:cstheme="minorHAnsi" w:hint="eastAsia"/>
          <w:bCs/>
        </w:rPr>
        <w:t>。</w:t>
      </w:r>
      <w:r>
        <w:rPr>
          <w:rFonts w:eastAsia="宋体" w:cstheme="minorHAnsi"/>
          <w:bCs/>
        </w:rPr>
        <w:t>可以在作业</w:t>
      </w:r>
      <w:r>
        <w:rPr>
          <w:rFonts w:eastAsia="宋体" w:cstheme="minorHAnsi" w:hint="eastAsia"/>
          <w:bCs/>
        </w:rPr>
        <w:t>/</w:t>
      </w:r>
      <w:r>
        <w:rPr>
          <w:rFonts w:eastAsia="宋体" w:cstheme="minorHAnsi" w:hint="eastAsia"/>
          <w:bCs/>
        </w:rPr>
        <w:t>测试功能</w:t>
      </w:r>
      <w:r>
        <w:rPr>
          <w:rFonts w:eastAsia="宋体" w:cstheme="minorHAnsi"/>
          <w:bCs/>
        </w:rPr>
        <w:t>中直接导出这些任务的学生成绩</w:t>
      </w:r>
      <w:r>
        <w:rPr>
          <w:rFonts w:eastAsia="宋体" w:cstheme="minorHAnsi" w:hint="eastAsia"/>
          <w:bCs/>
        </w:rPr>
        <w:t>。</w:t>
      </w:r>
    </w:p>
    <w:p w:rsidR="00AA0555" w:rsidRDefault="008902C9">
      <w:pPr>
        <w:widowControl/>
        <w:spacing w:line="360" w:lineRule="auto"/>
        <w:rPr>
          <w:rFonts w:eastAsia="宋体" w:cstheme="minorHAnsi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960" cy="3460750"/>
            <wp:effectExtent l="0" t="0" r="8890" b="6350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3"/>
        </w:numPr>
        <w:spacing w:line="360" w:lineRule="auto"/>
        <w:ind w:firstLine="422"/>
        <w:rPr>
          <w:rFonts w:eastAsia="宋体" w:cstheme="minorHAnsi"/>
          <w:bCs/>
        </w:rPr>
      </w:pPr>
      <w:r>
        <w:rPr>
          <w:rFonts w:eastAsia="宋体" w:cstheme="minorHAnsi"/>
          <w:b/>
        </w:rPr>
        <w:t>测试</w:t>
      </w:r>
      <w:r>
        <w:rPr>
          <w:rFonts w:eastAsia="宋体" w:cstheme="minorHAnsi" w:hint="eastAsia"/>
          <w:b/>
        </w:rPr>
        <w:t>：</w:t>
      </w:r>
      <w:r>
        <w:rPr>
          <w:rFonts w:eastAsia="宋体" w:cstheme="minorHAnsi"/>
          <w:bCs/>
        </w:rPr>
        <w:t>您可</w:t>
      </w:r>
      <w:r w:rsidR="008340D4">
        <w:rPr>
          <w:rFonts w:eastAsia="宋体" w:cstheme="minorHAnsi"/>
          <w:bCs/>
        </w:rPr>
        <w:t>发</w:t>
      </w:r>
      <w:r>
        <w:rPr>
          <w:rFonts w:eastAsia="宋体" w:cstheme="minorHAnsi"/>
          <w:bCs/>
        </w:rPr>
        <w:t>布测试给班级学生，可设置测试的</w:t>
      </w:r>
      <w:r>
        <w:rPr>
          <w:rFonts w:eastAsia="宋体" w:cstheme="minorHAnsi" w:hint="eastAsia"/>
          <w:bCs/>
        </w:rPr>
        <w:t>时长</w:t>
      </w:r>
      <w:r>
        <w:rPr>
          <w:rFonts w:eastAsia="宋体" w:cstheme="minorHAnsi"/>
          <w:bCs/>
        </w:rPr>
        <w:t>、</w:t>
      </w:r>
      <w:r>
        <w:rPr>
          <w:rFonts w:eastAsia="宋体" w:cstheme="minorHAnsi" w:hint="eastAsia"/>
          <w:bCs/>
        </w:rPr>
        <w:t>开始和截止时间</w:t>
      </w:r>
      <w:r>
        <w:rPr>
          <w:rFonts w:eastAsia="宋体" w:cstheme="minorHAnsi"/>
          <w:bCs/>
        </w:rPr>
        <w:t>、及格分数线、查看答案分数线等。试卷来源可以是您自己组好的试卷，也可以是本校教师共享的试卷</w:t>
      </w:r>
      <w:r w:rsidR="00E015F8">
        <w:rPr>
          <w:rFonts w:eastAsia="宋体" w:cstheme="minorHAnsi"/>
          <w:bCs/>
        </w:rPr>
        <w:t>或者系统配套的试卷</w:t>
      </w:r>
      <w:r>
        <w:rPr>
          <w:rFonts w:eastAsia="宋体" w:cstheme="minorHAnsi"/>
          <w:bCs/>
        </w:rPr>
        <w:t>。</w:t>
      </w:r>
    </w:p>
    <w:p w:rsidR="00AA0555" w:rsidRDefault="008902C9">
      <w:pPr>
        <w:widowControl/>
        <w:spacing w:line="360" w:lineRule="auto"/>
        <w:ind w:firstLineChars="2" w:firstLine="4"/>
        <w:jc w:val="left"/>
        <w:rPr>
          <w:rFonts w:eastAsia="宋体" w:cstheme="minorHAnsi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135" cy="3660775"/>
            <wp:effectExtent l="0" t="0" r="5715" b="15875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3"/>
        </w:numPr>
        <w:spacing w:line="360" w:lineRule="auto"/>
        <w:ind w:firstLine="422"/>
      </w:pPr>
      <w:r>
        <w:rPr>
          <w:rFonts w:hint="eastAsia"/>
          <w:b/>
          <w:bCs/>
        </w:rPr>
        <w:t>公告：</w:t>
      </w:r>
      <w:r>
        <w:rPr>
          <w:rFonts w:hint="eastAsia"/>
        </w:rPr>
        <w:t>教师可发布公告，用于向学生发布教学通知等内容。</w:t>
      </w:r>
    </w:p>
    <w:p w:rsidR="00AA0555" w:rsidRDefault="008902C9">
      <w:pPr>
        <w:pStyle w:val="aa"/>
        <w:numPr>
          <w:ilvl w:val="0"/>
          <w:numId w:val="13"/>
        </w:numPr>
        <w:spacing w:line="360" w:lineRule="auto"/>
        <w:ind w:firstLine="422"/>
      </w:pPr>
      <w:r>
        <w:rPr>
          <w:rFonts w:hint="eastAsia"/>
          <w:b/>
          <w:bCs/>
        </w:rPr>
        <w:t>资料：</w:t>
      </w:r>
      <w:r>
        <w:rPr>
          <w:rFonts w:hint="eastAsia"/>
        </w:rPr>
        <w:t>教师可在班级中向学生发布学习资料，如图片，音视频、文档、网站链接等内容，用于辅助学生学习。</w:t>
      </w:r>
    </w:p>
    <w:p w:rsidR="00AA0555" w:rsidRDefault="008902C9">
      <w:pPr>
        <w:pStyle w:val="aa"/>
        <w:numPr>
          <w:ilvl w:val="0"/>
          <w:numId w:val="13"/>
        </w:numPr>
        <w:spacing w:line="360" w:lineRule="auto"/>
        <w:ind w:firstLine="422"/>
        <w:rPr>
          <w:rFonts w:eastAsia="宋体" w:cstheme="minorHAnsi"/>
          <w:szCs w:val="24"/>
        </w:rPr>
      </w:pPr>
      <w:r>
        <w:rPr>
          <w:rFonts w:hint="eastAsia"/>
          <w:b/>
          <w:bCs/>
        </w:rPr>
        <w:t>问答区：</w:t>
      </w:r>
      <w:r>
        <w:rPr>
          <w:rFonts w:hint="eastAsia"/>
        </w:rPr>
        <w:t>教师可在问答区中参与学生讨论，回复学生问题或是发布问答，邀请学生参与回答问题，</w:t>
      </w:r>
      <w:r>
        <w:rPr>
          <w:rFonts w:eastAsia="宋体" w:cstheme="minorHAnsi"/>
          <w:szCs w:val="24"/>
        </w:rPr>
        <w:t>对不恰当的讨论也可以进行删除。</w:t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1" w:name="_Toc41575008"/>
      <w:r>
        <w:rPr>
          <w:rFonts w:eastAsia="微软雅黑" w:cstheme="minorHAnsi" w:hint="eastAsia"/>
        </w:rPr>
        <w:t>课程学习相关</w:t>
      </w:r>
      <w:bookmarkEnd w:id="31"/>
    </w:p>
    <w:p w:rsidR="00AA0555" w:rsidRDefault="008902C9">
      <w:pPr>
        <w:pStyle w:val="aa"/>
        <w:numPr>
          <w:ilvl w:val="0"/>
          <w:numId w:val="15"/>
        </w:numPr>
        <w:spacing w:line="360" w:lineRule="auto"/>
        <w:ind w:firstLine="422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学习设置</w:t>
      </w:r>
      <w:r>
        <w:rPr>
          <w:rFonts w:eastAsia="宋体" w:cstheme="minorHAnsi"/>
          <w:szCs w:val="24"/>
        </w:rPr>
        <w:t>：默认情况下，课程内所有单元均向学生开放。您也可以根据个人教学需要，设置其中哪些内容对学生显示或隐藏。您还可设置练习显示的时间段，若不填写则默认为无时间限制。</w:t>
      </w:r>
    </w:p>
    <w:p w:rsidR="00AA0555" w:rsidRDefault="008902C9">
      <w:pPr>
        <w:pStyle w:val="aa"/>
        <w:spacing w:line="360" w:lineRule="auto"/>
        <w:ind w:firstLineChars="0" w:firstLine="0"/>
        <w:rPr>
          <w:rFonts w:eastAsia="宋体" w:cstheme="minorHAnsi"/>
          <w:szCs w:val="24"/>
        </w:rPr>
      </w:pPr>
      <w:r>
        <w:rPr>
          <w:noProof/>
        </w:rPr>
        <w:drawing>
          <wp:inline distT="0" distB="0" distL="114300" distR="114300">
            <wp:extent cx="5273675" cy="2572385"/>
            <wp:effectExtent l="0" t="0" r="3175" b="1841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widowControl/>
        <w:spacing w:line="360" w:lineRule="auto"/>
        <w:rPr>
          <w:rFonts w:eastAsia="宋体" w:cstheme="minorHAnsi"/>
          <w:kern w:val="0"/>
          <w:szCs w:val="24"/>
        </w:rPr>
      </w:pPr>
      <w:r>
        <w:rPr>
          <w:noProof/>
        </w:rPr>
        <w:drawing>
          <wp:inline distT="0" distB="0" distL="114300" distR="114300">
            <wp:extent cx="5270500" cy="2159635"/>
            <wp:effectExtent l="0" t="0" r="6350" b="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rcRect t="16" b="320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5"/>
        </w:numPr>
        <w:spacing w:line="360" w:lineRule="auto"/>
        <w:ind w:firstLine="422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学习监控</w:t>
      </w:r>
      <w:r>
        <w:rPr>
          <w:rFonts w:eastAsia="宋体" w:cstheme="minorHAnsi"/>
          <w:szCs w:val="24"/>
        </w:rPr>
        <w:t>：在这个</w:t>
      </w:r>
      <w:proofErr w:type="gramStart"/>
      <w:r>
        <w:rPr>
          <w:rFonts w:eastAsia="宋体" w:cstheme="minorHAnsi"/>
          <w:szCs w:val="24"/>
        </w:rPr>
        <w:t>版块</w:t>
      </w:r>
      <w:proofErr w:type="gramEnd"/>
      <w:r>
        <w:rPr>
          <w:rFonts w:eastAsia="宋体" w:cstheme="minorHAnsi"/>
          <w:szCs w:val="24"/>
        </w:rPr>
        <w:t>，您可以实时查看学生学习进度和</w:t>
      </w:r>
      <w:r>
        <w:rPr>
          <w:rFonts w:eastAsia="宋体" w:cstheme="minorHAnsi" w:hint="eastAsia"/>
          <w:szCs w:val="24"/>
        </w:rPr>
        <w:t>学习</w:t>
      </w:r>
      <w:r>
        <w:rPr>
          <w:rFonts w:eastAsia="宋体" w:cstheme="minorHAnsi"/>
          <w:szCs w:val="24"/>
        </w:rPr>
        <w:t>日志。通过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课程进度监控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可一目了然地查看学生单元及各练习的完成进度；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学生上网记录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中可查看学生最近登录平台的时间，按天、周、月统计的学习时长数据，以及学生每次平台登录、练习及任务的完成时间点，信息详实。</w:t>
      </w:r>
    </w:p>
    <w:p w:rsidR="00AA0555" w:rsidRDefault="008902C9">
      <w:pPr>
        <w:spacing w:line="360" w:lineRule="auto"/>
        <w:rPr>
          <w:rFonts w:eastAsia="宋体" w:cstheme="minorHAnsi"/>
          <w:szCs w:val="24"/>
        </w:rPr>
      </w:pPr>
      <w:r>
        <w:rPr>
          <w:noProof/>
        </w:rPr>
        <w:drawing>
          <wp:inline distT="0" distB="0" distL="114300" distR="114300">
            <wp:extent cx="5273040" cy="1449705"/>
            <wp:effectExtent l="0" t="0" r="3810" b="17145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Cs w:val="24"/>
        </w:rPr>
      </w:pPr>
      <w:r>
        <w:rPr>
          <w:noProof/>
        </w:rPr>
        <w:drawing>
          <wp:inline distT="0" distB="0" distL="114300" distR="114300">
            <wp:extent cx="5272405" cy="1132205"/>
            <wp:effectExtent l="0" t="0" r="4445" b="10795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szCs w:val="24"/>
        </w:rPr>
      </w:pPr>
      <w:r>
        <w:rPr>
          <w:noProof/>
        </w:rPr>
        <w:drawing>
          <wp:inline distT="0" distB="0" distL="114300" distR="114300">
            <wp:extent cx="4896485" cy="3132455"/>
            <wp:effectExtent l="0" t="0" r="18415" b="10795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5"/>
        </w:numPr>
        <w:spacing w:line="360" w:lineRule="auto"/>
        <w:ind w:firstLine="422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学习分析</w:t>
      </w:r>
      <w:r>
        <w:rPr>
          <w:rFonts w:eastAsia="宋体" w:cstheme="minorHAnsi"/>
          <w:szCs w:val="24"/>
        </w:rPr>
        <w:t>：本</w:t>
      </w:r>
      <w:proofErr w:type="gramStart"/>
      <w:r>
        <w:rPr>
          <w:rFonts w:eastAsia="宋体" w:cstheme="minorHAnsi"/>
          <w:szCs w:val="24"/>
        </w:rPr>
        <w:t>版块</w:t>
      </w:r>
      <w:proofErr w:type="gramEnd"/>
      <w:r>
        <w:rPr>
          <w:rFonts w:eastAsia="宋体" w:cstheme="minorHAnsi"/>
          <w:szCs w:val="24"/>
        </w:rPr>
        <w:t>提供本班所有学生的</w:t>
      </w:r>
      <w:r>
        <w:rPr>
          <w:rFonts w:eastAsia="宋体" w:cstheme="minorHAnsi" w:hint="eastAsia"/>
          <w:szCs w:val="24"/>
        </w:rPr>
        <w:t>学生学习情况、课程学习概况、课程学习分析、课程难点、学生访问情况、学生何时学习、学生学习习惯</w:t>
      </w:r>
      <w:r>
        <w:rPr>
          <w:rFonts w:eastAsia="宋体" w:cstheme="minorHAnsi"/>
          <w:szCs w:val="24"/>
        </w:rPr>
        <w:t>。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b/>
          <w:bCs/>
          <w:szCs w:val="24"/>
        </w:rPr>
        <w:t>学生学习情况：</w:t>
      </w:r>
      <w:r>
        <w:rPr>
          <w:rFonts w:eastAsia="宋体" w:cstheme="minorHAnsi" w:hint="eastAsia"/>
          <w:szCs w:val="24"/>
        </w:rPr>
        <w:t>可选择学生各种学习指标，查看学生该指标所产生的努力值情况，并可导出学生部分数据报表，以供教师参考；</w:t>
      </w:r>
    </w:p>
    <w:p w:rsidR="00AA0555" w:rsidRDefault="008902C9">
      <w:pPr>
        <w:pStyle w:val="aa"/>
        <w:spacing w:line="360" w:lineRule="auto"/>
        <w:ind w:left="420" w:firstLineChars="0" w:firstLine="0"/>
        <w:rPr>
          <w:rFonts w:eastAsia="宋体" w:cstheme="minorHAnsi"/>
          <w:szCs w:val="24"/>
        </w:rPr>
      </w:pPr>
      <w:r>
        <w:rPr>
          <w:noProof/>
        </w:rPr>
        <w:drawing>
          <wp:inline distT="0" distB="0" distL="114300" distR="114300">
            <wp:extent cx="5274310" cy="2848610"/>
            <wp:effectExtent l="0" t="0" r="254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b/>
          <w:bCs/>
          <w:szCs w:val="24"/>
        </w:rPr>
        <w:t>需要关注学生：</w:t>
      </w:r>
      <w:r>
        <w:rPr>
          <w:rFonts w:eastAsia="宋体" w:cstheme="minorHAnsi" w:hint="eastAsia"/>
          <w:szCs w:val="24"/>
        </w:rPr>
        <w:t>列出正确率太低、进度太慢、学习时</w:t>
      </w:r>
      <w:proofErr w:type="gramStart"/>
      <w:r>
        <w:rPr>
          <w:rFonts w:eastAsia="宋体" w:cstheme="minorHAnsi" w:hint="eastAsia"/>
          <w:szCs w:val="24"/>
        </w:rPr>
        <w:t>长太</w:t>
      </w:r>
      <w:proofErr w:type="gramEnd"/>
      <w:r>
        <w:rPr>
          <w:rFonts w:eastAsia="宋体" w:cstheme="minorHAnsi" w:hint="eastAsia"/>
          <w:szCs w:val="24"/>
        </w:rPr>
        <w:t>短的几位学生，方便教师针对性辅导；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课程难点</w:t>
      </w:r>
      <w:r>
        <w:rPr>
          <w:rFonts w:eastAsia="宋体" w:cstheme="minorHAnsi"/>
          <w:szCs w:val="24"/>
        </w:rPr>
        <w:t>：列出本课程正确率倒数的十个练习；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b/>
          <w:bCs/>
          <w:szCs w:val="24"/>
        </w:rPr>
        <w:t>课程学习概况：</w:t>
      </w:r>
      <w:r>
        <w:rPr>
          <w:rFonts w:eastAsia="宋体" w:cstheme="minorHAnsi" w:hint="eastAsia"/>
          <w:szCs w:val="24"/>
        </w:rPr>
        <w:t>统计了班级学生的平均正确率、平均进度、人均时长，并且可通过查看学生详情，查看班级学生每个练习平均完成情况，以及练习的正误统计；</w:t>
      </w:r>
    </w:p>
    <w:p w:rsidR="00AA0555" w:rsidRDefault="008902C9">
      <w:pPr>
        <w:pStyle w:val="aa"/>
        <w:spacing w:line="360" w:lineRule="auto"/>
        <w:ind w:left="420" w:firstLineChars="0" w:firstLine="0"/>
        <w:rPr>
          <w:rFonts w:eastAsia="宋体" w:cstheme="minorHAnsi"/>
          <w:szCs w:val="24"/>
        </w:rPr>
      </w:pPr>
      <w:r>
        <w:rPr>
          <w:noProof/>
        </w:rPr>
        <w:drawing>
          <wp:inline distT="0" distB="0" distL="114300" distR="114300">
            <wp:extent cx="4733925" cy="234315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b/>
          <w:bCs/>
          <w:szCs w:val="24"/>
        </w:rPr>
        <w:t>课程学习分析：</w:t>
      </w:r>
      <w:r>
        <w:rPr>
          <w:rFonts w:eastAsia="宋体" w:cstheme="minorHAnsi" w:hint="eastAsia"/>
          <w:szCs w:val="24"/>
        </w:rPr>
        <w:t>可查看单元或具体某个单元的完成情况、正确率、学习时长。</w:t>
      </w:r>
      <w:r>
        <w:rPr>
          <w:rFonts w:eastAsia="宋体" w:cstheme="minorHAnsi" w:hint="eastAsia"/>
          <w:szCs w:val="24"/>
        </w:rPr>
        <w:t>x</w:t>
      </w:r>
      <w:r>
        <w:rPr>
          <w:rFonts w:eastAsia="宋体" w:cstheme="minorHAnsi" w:hint="eastAsia"/>
          <w:szCs w:val="24"/>
        </w:rPr>
        <w:t>轴为单元或练习，</w:t>
      </w:r>
      <w:r>
        <w:rPr>
          <w:rFonts w:eastAsia="宋体" w:cstheme="minorHAnsi" w:hint="eastAsia"/>
          <w:szCs w:val="24"/>
        </w:rPr>
        <w:t>y</w:t>
      </w:r>
      <w:r>
        <w:rPr>
          <w:rFonts w:eastAsia="宋体" w:cstheme="minorHAnsi" w:hint="eastAsia"/>
          <w:szCs w:val="24"/>
        </w:rPr>
        <w:t>轴为对应指标的数据。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hint="eastAsia"/>
          <w:b/>
          <w:bCs/>
        </w:rPr>
        <w:t>学生访问情况：</w:t>
      </w:r>
      <w:r>
        <w:rPr>
          <w:rFonts w:hint="eastAsia"/>
        </w:rPr>
        <w:t>可选择学习时长、学习人数、在线时长、登录学生四个指标按天或按周查看曲线。</w:t>
      </w:r>
    </w:p>
    <w:p w:rsidR="00AA0555" w:rsidRDefault="00AA0555">
      <w:pPr>
        <w:pStyle w:val="aa"/>
        <w:spacing w:line="360" w:lineRule="auto"/>
        <w:ind w:firstLineChars="0" w:firstLine="0"/>
      </w:pPr>
    </w:p>
    <w:p w:rsidR="00AA0555" w:rsidRDefault="008902C9">
      <w:pPr>
        <w:pStyle w:val="aa"/>
        <w:spacing w:line="360" w:lineRule="auto"/>
        <w:ind w:firstLineChars="0" w:firstLine="0"/>
        <w:rPr>
          <w:rFonts w:eastAsia="宋体" w:cstheme="minorHAnsi"/>
          <w:b/>
          <w:szCs w:val="24"/>
        </w:rPr>
      </w:pPr>
      <w:r>
        <w:rPr>
          <w:noProof/>
        </w:rPr>
        <w:drawing>
          <wp:inline distT="0" distB="0" distL="114300" distR="114300">
            <wp:extent cx="5266690" cy="3130550"/>
            <wp:effectExtent l="0" t="0" r="1016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</w:pPr>
      <w:r>
        <w:rPr>
          <w:rFonts w:eastAsia="宋体" w:cstheme="minorHAnsi" w:hint="eastAsia"/>
          <w:b/>
          <w:bCs/>
          <w:szCs w:val="24"/>
        </w:rPr>
        <w:t>学生何时学习：</w:t>
      </w:r>
      <w:r>
        <w:rPr>
          <w:rFonts w:hint="eastAsia"/>
        </w:rPr>
        <w:t>根据学生学习时间</w:t>
      </w:r>
      <w:proofErr w:type="gramStart"/>
      <w:r>
        <w:rPr>
          <w:rFonts w:hint="eastAsia"/>
        </w:rPr>
        <w:t>点统计</w:t>
      </w:r>
      <w:proofErr w:type="gramEnd"/>
      <w:r w:rsidR="002E230F">
        <w:rPr>
          <w:rFonts w:hint="eastAsia"/>
        </w:rPr>
        <w:t>周一至周日每天不同时间</w:t>
      </w:r>
      <w:proofErr w:type="gramStart"/>
      <w:r w:rsidR="002E230F">
        <w:rPr>
          <w:rFonts w:hint="eastAsia"/>
        </w:rPr>
        <w:t>点学习</w:t>
      </w:r>
      <w:proofErr w:type="gramEnd"/>
      <w:r w:rsidR="002E230F">
        <w:rPr>
          <w:rFonts w:hint="eastAsia"/>
        </w:rPr>
        <w:t>的人数</w:t>
      </w:r>
      <w:r>
        <w:rPr>
          <w:rFonts w:hint="eastAsia"/>
        </w:rPr>
        <w:t>，了解学生学习习惯；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</w:pPr>
      <w:r>
        <w:rPr>
          <w:rFonts w:hint="eastAsia"/>
          <w:b/>
          <w:bCs/>
        </w:rPr>
        <w:t>学生使用何种设备：</w:t>
      </w:r>
      <w:r>
        <w:rPr>
          <w:rFonts w:hint="eastAsia"/>
        </w:rPr>
        <w:t>根据学生学习时长计算班级学生使用</w:t>
      </w:r>
      <w:r>
        <w:rPr>
          <w:rFonts w:hint="eastAsia"/>
        </w:rPr>
        <w:t>web</w:t>
      </w:r>
      <w:r>
        <w:rPr>
          <w:rFonts w:hint="eastAsia"/>
        </w:rPr>
        <w:t>、</w:t>
      </w:r>
      <w:r>
        <w:rPr>
          <w:rFonts w:hint="eastAsia"/>
        </w:rPr>
        <w:t>app</w:t>
      </w:r>
      <w:r>
        <w:rPr>
          <w:rFonts w:hint="eastAsia"/>
        </w:rPr>
        <w:t>的比例。</w:t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b/>
          <w:bCs/>
          <w:szCs w:val="24"/>
        </w:rPr>
        <w:t>学生学习习惯：</w:t>
      </w:r>
      <w:r>
        <w:rPr>
          <w:rFonts w:eastAsia="宋体" w:cstheme="minorHAnsi" w:hint="eastAsia"/>
          <w:szCs w:val="24"/>
        </w:rPr>
        <w:t>可以切换查看</w:t>
      </w:r>
      <w:r>
        <w:rPr>
          <w:rFonts w:hint="eastAsia"/>
        </w:rPr>
        <w:t>学习深度、学习间隔、学习时长三项指标。学习深度是展示学生每天完成多少个练习的分档统计；学习间隔反应学生几天学一次的分档统计；学习时长统计学生一天学习时长的分档统计。</w:t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2" w:name="_Toc41575009"/>
      <w:r>
        <w:rPr>
          <w:rFonts w:eastAsia="微软雅黑" w:cstheme="minorHAnsi" w:hint="eastAsia"/>
        </w:rPr>
        <w:t>其他</w:t>
      </w:r>
      <w:bookmarkEnd w:id="32"/>
    </w:p>
    <w:p w:rsidR="00AA0555" w:rsidRDefault="008902C9">
      <w:pPr>
        <w:pStyle w:val="aa"/>
        <w:numPr>
          <w:ilvl w:val="0"/>
          <w:numId w:val="16"/>
        </w:numPr>
        <w:spacing w:line="360" w:lineRule="auto"/>
        <w:ind w:firstLine="422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班级学生</w:t>
      </w:r>
      <w:r>
        <w:rPr>
          <w:rFonts w:eastAsia="宋体" w:cstheme="minorHAnsi"/>
          <w:szCs w:val="24"/>
        </w:rPr>
        <w:t>：教师可查看班级内所有学生，并进行审核管理。若删除学生，则该学生自动退出班级（不影响其自身学习记录）。</w:t>
      </w:r>
      <w:proofErr w:type="gramStart"/>
      <w:r>
        <w:rPr>
          <w:rFonts w:eastAsia="宋体" w:cstheme="minorHAnsi"/>
          <w:szCs w:val="24"/>
        </w:rPr>
        <w:t>若学</w:t>
      </w:r>
      <w:proofErr w:type="gramEnd"/>
      <w:r>
        <w:rPr>
          <w:rFonts w:eastAsia="宋体" w:cstheme="minorHAnsi"/>
          <w:szCs w:val="24"/>
        </w:rPr>
        <w:t>生需要换班，会向教师申请退出班级，并在教师首页出现待审核提醒。</w:t>
      </w:r>
      <w:r>
        <w:rPr>
          <w:rFonts w:eastAsia="宋体" w:cstheme="minorHAnsi"/>
          <w:b/>
          <w:color w:val="FF0000"/>
          <w:szCs w:val="24"/>
        </w:rPr>
        <w:t>请教师注意及时</w:t>
      </w:r>
      <w:proofErr w:type="gramStart"/>
      <w:r>
        <w:rPr>
          <w:rFonts w:eastAsia="宋体" w:cstheme="minorHAnsi"/>
          <w:b/>
          <w:color w:val="FF0000"/>
          <w:szCs w:val="24"/>
        </w:rPr>
        <w:t>进行退班审核</w:t>
      </w:r>
      <w:proofErr w:type="gramEnd"/>
      <w:r>
        <w:rPr>
          <w:rFonts w:eastAsia="宋体" w:cstheme="minorHAnsi"/>
          <w:color w:val="FF0000"/>
          <w:szCs w:val="24"/>
        </w:rPr>
        <w:t>，</w:t>
      </w:r>
      <w:r>
        <w:rPr>
          <w:rFonts w:eastAsia="宋体" w:cstheme="minorHAnsi"/>
          <w:szCs w:val="24"/>
        </w:rPr>
        <w:t>否则未加入正确班级的学生可能无法按时完成班级任务。</w:t>
      </w:r>
    </w:p>
    <w:p w:rsidR="00AA0555" w:rsidRDefault="008902C9">
      <w:pPr>
        <w:pStyle w:val="aa"/>
        <w:spacing w:line="360" w:lineRule="auto"/>
        <w:ind w:firstLine="422"/>
        <w:rPr>
          <w:rFonts w:eastAsia="宋体" w:cstheme="minorHAnsi"/>
          <w:b/>
          <w:color w:val="FF0000"/>
          <w:szCs w:val="24"/>
        </w:rPr>
      </w:pPr>
      <w:r>
        <w:rPr>
          <w:rFonts w:eastAsia="宋体" w:cstheme="minorHAnsi"/>
          <w:b/>
          <w:color w:val="FF0000"/>
          <w:szCs w:val="24"/>
        </w:rPr>
        <w:t>注意：学生个人的学习记录全部储存于平台数据库中，与数字课程本身绑定，不会因为退班、班级删除、</w:t>
      </w:r>
      <w:proofErr w:type="gramStart"/>
      <w:r>
        <w:rPr>
          <w:rFonts w:eastAsia="宋体" w:cstheme="minorHAnsi"/>
          <w:b/>
          <w:color w:val="FF0000"/>
          <w:szCs w:val="24"/>
        </w:rPr>
        <w:t>结课而</w:t>
      </w:r>
      <w:proofErr w:type="gramEnd"/>
      <w:r>
        <w:rPr>
          <w:rFonts w:eastAsia="宋体" w:cstheme="minorHAnsi"/>
          <w:b/>
          <w:color w:val="FF0000"/>
          <w:szCs w:val="24"/>
        </w:rPr>
        <w:t>消失，仍可保留以前的学习进度。班级任务与班级绑定，退班后重新加入不影响数据；但教师若删除班级，</w:t>
      </w:r>
      <w:proofErr w:type="gramStart"/>
      <w:r>
        <w:rPr>
          <w:rFonts w:eastAsia="宋体" w:cstheme="minorHAnsi"/>
          <w:b/>
          <w:color w:val="FF0000"/>
          <w:szCs w:val="24"/>
        </w:rPr>
        <w:t>则任务</w:t>
      </w:r>
      <w:proofErr w:type="gramEnd"/>
      <w:r>
        <w:rPr>
          <w:rFonts w:eastAsia="宋体" w:cstheme="minorHAnsi"/>
          <w:b/>
          <w:color w:val="FF0000"/>
          <w:szCs w:val="24"/>
        </w:rPr>
        <w:t>也同时删除。</w:t>
      </w:r>
    </w:p>
    <w:p w:rsidR="00AA0555" w:rsidRDefault="001037C5">
      <w:pPr>
        <w:pStyle w:val="aa"/>
        <w:spacing w:line="360" w:lineRule="auto"/>
        <w:ind w:firstLineChars="0" w:firstLine="0"/>
        <w:rPr>
          <w:rFonts w:eastAsia="宋体" w:cstheme="minorHAnsi"/>
          <w:b/>
          <w:color w:val="FF0000"/>
          <w:szCs w:val="24"/>
        </w:rPr>
      </w:pPr>
      <w:r>
        <w:rPr>
          <w:noProof/>
        </w:rPr>
        <w:drawing>
          <wp:inline distT="0" distB="0" distL="0" distR="0" wp14:anchorId="159854D5" wp14:editId="6DAA6C6E">
            <wp:extent cx="4733333" cy="1676190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rPr>
          <w:rFonts w:eastAsia="宋体" w:cstheme="minorHAnsi"/>
          <w:szCs w:val="24"/>
        </w:rPr>
      </w:pPr>
      <w:r>
        <w:rPr>
          <w:noProof/>
        </w:rPr>
        <w:drawing>
          <wp:inline distT="0" distB="0" distL="114300" distR="114300">
            <wp:extent cx="5272405" cy="1131570"/>
            <wp:effectExtent l="0" t="0" r="4445" b="1143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6"/>
        </w:numPr>
        <w:spacing w:line="360" w:lineRule="auto"/>
        <w:ind w:firstLine="422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修改班级</w:t>
      </w:r>
      <w:r>
        <w:rPr>
          <w:rFonts w:eastAsia="宋体" w:cstheme="minorHAnsi"/>
          <w:szCs w:val="24"/>
        </w:rPr>
        <w:t>：可修改班级名称、</w:t>
      </w:r>
      <w:proofErr w:type="gramStart"/>
      <w:r>
        <w:rPr>
          <w:rFonts w:eastAsia="宋体" w:cstheme="minorHAnsi"/>
          <w:szCs w:val="24"/>
        </w:rPr>
        <w:t>结课日期</w:t>
      </w:r>
      <w:proofErr w:type="gramEnd"/>
      <w:r>
        <w:rPr>
          <w:rFonts w:eastAsia="宋体" w:cstheme="minorHAnsi"/>
          <w:szCs w:val="24"/>
        </w:rPr>
        <w:t>，或删除该班级。</w:t>
      </w:r>
      <w:r>
        <w:rPr>
          <w:rFonts w:eastAsia="宋体" w:cstheme="minorHAnsi"/>
          <w:b/>
          <w:color w:val="FF0000"/>
          <w:szCs w:val="24"/>
        </w:rPr>
        <w:t>若需要增加其他教师参与管理，可以使用助教功能</w:t>
      </w:r>
      <w:r>
        <w:rPr>
          <w:rFonts w:eastAsia="宋体" w:cstheme="minorHAnsi"/>
          <w:szCs w:val="24"/>
        </w:rPr>
        <w:t>。</w:t>
      </w:r>
    </w:p>
    <w:p w:rsidR="00AA0555" w:rsidRDefault="008902C9">
      <w:pPr>
        <w:pStyle w:val="aa"/>
        <w:widowControl/>
        <w:spacing w:line="360" w:lineRule="auto"/>
        <w:ind w:firstLineChars="0" w:firstLine="0"/>
        <w:rPr>
          <w:rFonts w:eastAsia="宋体" w:cstheme="minorHAnsi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865" cy="1906905"/>
            <wp:effectExtent l="0" t="0" r="6985" b="1714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14"/>
        </w:numPr>
        <w:spacing w:line="360" w:lineRule="auto"/>
        <w:ind w:firstLineChars="0"/>
        <w:rPr>
          <w:rFonts w:eastAsia="宋体" w:cstheme="minorHAnsi"/>
          <w:b/>
          <w:szCs w:val="24"/>
        </w:rPr>
      </w:pPr>
      <w:r>
        <w:rPr>
          <w:rFonts w:eastAsia="宋体" w:cstheme="minorHAnsi"/>
          <w:b/>
          <w:szCs w:val="24"/>
        </w:rPr>
        <w:t>助教使用场景：</w:t>
      </w:r>
    </w:p>
    <w:p w:rsidR="00AA0555" w:rsidRDefault="008902C9">
      <w:pPr>
        <w:pStyle w:val="aa"/>
        <w:numPr>
          <w:ilvl w:val="0"/>
          <w:numId w:val="17"/>
        </w:numPr>
        <w:spacing w:line="360" w:lineRule="auto"/>
        <w:ind w:left="420"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一个班级需要两位老师管理，可由一位老师建班，然后设置另一位老师为</w:t>
      </w:r>
      <w:r>
        <w:rPr>
          <w:rFonts w:eastAsia="宋体" w:cstheme="minorHAnsi" w:hint="eastAsia"/>
          <w:szCs w:val="24"/>
        </w:rPr>
        <w:t>助教</w:t>
      </w:r>
    </w:p>
    <w:p w:rsidR="00AA0555" w:rsidRDefault="008902C9">
      <w:pPr>
        <w:pStyle w:val="aa"/>
        <w:numPr>
          <w:ilvl w:val="0"/>
          <w:numId w:val="17"/>
        </w:numPr>
        <w:spacing w:line="360" w:lineRule="auto"/>
        <w:ind w:left="420"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学校希望有一位超级管理员，统一管理所有班级。可以各位老师各自建班，然后设置特定老师为助教，该老师即可管理所有班级。也可以特定老师批量建班，然后指派各位老师为助教，实现既能统一管理，又能各自管理。</w:t>
      </w:r>
    </w:p>
    <w:p w:rsidR="00FD7D67" w:rsidRPr="00FD7D67" w:rsidRDefault="00FD7D67" w:rsidP="00FD7D67">
      <w:pPr>
        <w:widowControl/>
        <w:numPr>
          <w:ilvl w:val="0"/>
          <w:numId w:val="16"/>
        </w:numPr>
        <w:spacing w:line="360" w:lineRule="auto"/>
        <w:ind w:firstLineChars="200" w:firstLine="422"/>
        <w:rPr>
          <w:rFonts w:eastAsia="宋体" w:cstheme="minorHAnsi"/>
          <w:color w:val="FF0000"/>
          <w:kern w:val="0"/>
          <w:szCs w:val="24"/>
        </w:rPr>
      </w:pPr>
      <w:r w:rsidRPr="00FD7D67">
        <w:rPr>
          <w:rFonts w:eastAsia="宋体" w:cstheme="minorHAnsi" w:hint="eastAsia"/>
          <w:b/>
          <w:bCs/>
          <w:szCs w:val="24"/>
        </w:rPr>
        <w:t>历史学期班级</w:t>
      </w:r>
      <w:r w:rsidR="008902C9" w:rsidRPr="00FD7D67">
        <w:rPr>
          <w:rFonts w:eastAsia="宋体" w:cstheme="minorHAnsi" w:hint="eastAsia"/>
          <w:b/>
          <w:bCs/>
          <w:szCs w:val="24"/>
        </w:rPr>
        <w:t>：</w:t>
      </w:r>
      <w:r w:rsidRPr="00FD7D67">
        <w:rPr>
          <w:rFonts w:eastAsia="宋体" w:cstheme="minorHAnsi" w:hint="eastAsia"/>
          <w:bCs/>
          <w:szCs w:val="24"/>
        </w:rPr>
        <w:t>学期分为春季学期和秋季学期。春季学期默认截至时间为当年的</w:t>
      </w:r>
      <w:r w:rsidRPr="00FD7D67">
        <w:rPr>
          <w:rFonts w:eastAsia="宋体" w:cstheme="minorHAnsi" w:hint="eastAsia"/>
          <w:bCs/>
          <w:szCs w:val="24"/>
        </w:rPr>
        <w:t>7</w:t>
      </w:r>
      <w:r w:rsidRPr="00FD7D67">
        <w:rPr>
          <w:rFonts w:eastAsia="宋体" w:cstheme="minorHAnsi" w:hint="eastAsia"/>
          <w:bCs/>
          <w:szCs w:val="24"/>
        </w:rPr>
        <w:t>月</w:t>
      </w:r>
      <w:r w:rsidRPr="00FD7D67">
        <w:rPr>
          <w:rFonts w:eastAsia="宋体" w:cstheme="minorHAnsi" w:hint="eastAsia"/>
          <w:bCs/>
          <w:szCs w:val="24"/>
        </w:rPr>
        <w:t>3</w:t>
      </w:r>
      <w:r w:rsidRPr="00FD7D67">
        <w:rPr>
          <w:rFonts w:eastAsia="宋体" w:cstheme="minorHAnsi"/>
          <w:bCs/>
          <w:szCs w:val="24"/>
        </w:rPr>
        <w:t>0</w:t>
      </w:r>
      <w:r w:rsidRPr="00FD7D67">
        <w:rPr>
          <w:rFonts w:eastAsia="宋体" w:cstheme="minorHAnsi"/>
          <w:bCs/>
          <w:szCs w:val="24"/>
        </w:rPr>
        <w:t>日</w:t>
      </w:r>
      <w:r w:rsidRPr="00FD7D67">
        <w:rPr>
          <w:rFonts w:eastAsia="宋体" w:cstheme="minorHAnsi" w:hint="eastAsia"/>
          <w:bCs/>
          <w:szCs w:val="24"/>
        </w:rPr>
        <w:t>，</w:t>
      </w:r>
      <w:r w:rsidRPr="00FD7D67">
        <w:rPr>
          <w:rFonts w:eastAsia="宋体" w:cstheme="minorHAnsi"/>
          <w:bCs/>
          <w:szCs w:val="24"/>
        </w:rPr>
        <w:t>秋季学期默认截至时间为次年的</w:t>
      </w:r>
      <w:r w:rsidRPr="00FD7D67">
        <w:rPr>
          <w:rFonts w:eastAsia="宋体" w:cstheme="minorHAnsi" w:hint="eastAsia"/>
          <w:bCs/>
          <w:szCs w:val="24"/>
        </w:rPr>
        <w:t>2</w:t>
      </w:r>
      <w:r w:rsidRPr="00FD7D67">
        <w:rPr>
          <w:rFonts w:eastAsia="宋体" w:cstheme="minorHAnsi" w:hint="eastAsia"/>
          <w:bCs/>
          <w:szCs w:val="24"/>
        </w:rPr>
        <w:t>月</w:t>
      </w:r>
      <w:r w:rsidRPr="00FD7D67">
        <w:rPr>
          <w:rFonts w:eastAsia="宋体" w:cstheme="minorHAnsi" w:hint="eastAsia"/>
          <w:bCs/>
          <w:szCs w:val="24"/>
        </w:rPr>
        <w:t>1</w:t>
      </w:r>
      <w:r w:rsidRPr="00FD7D67">
        <w:rPr>
          <w:rFonts w:eastAsia="宋体" w:cstheme="minorHAnsi"/>
          <w:bCs/>
          <w:szCs w:val="24"/>
        </w:rPr>
        <w:t>5</w:t>
      </w:r>
      <w:r w:rsidRPr="00FD7D67">
        <w:rPr>
          <w:rFonts w:eastAsia="宋体" w:cstheme="minorHAnsi"/>
          <w:bCs/>
          <w:szCs w:val="24"/>
        </w:rPr>
        <w:t>日</w:t>
      </w:r>
      <w:r w:rsidRPr="00FD7D67">
        <w:rPr>
          <w:rFonts w:eastAsia="宋体" w:cstheme="minorHAnsi" w:hint="eastAsia"/>
          <w:bCs/>
          <w:szCs w:val="24"/>
        </w:rPr>
        <w:t>。</w:t>
      </w:r>
      <w:r w:rsidR="008902C9" w:rsidRPr="00FD7D67">
        <w:rPr>
          <w:rFonts w:eastAsia="宋体" w:cstheme="minorHAnsi"/>
          <w:szCs w:val="24"/>
        </w:rPr>
        <w:t>为了方便管理，</w:t>
      </w:r>
      <w:r>
        <w:rPr>
          <w:rFonts w:eastAsia="宋体" w:cstheme="minorHAnsi" w:hint="eastAsia"/>
          <w:szCs w:val="24"/>
        </w:rPr>
        <w:t>当班级</w:t>
      </w:r>
      <w:r>
        <w:rPr>
          <w:rFonts w:eastAsia="宋体" w:cstheme="minorHAnsi"/>
          <w:szCs w:val="24"/>
        </w:rPr>
        <w:t>到期</w:t>
      </w:r>
      <w:r w:rsidR="008902C9" w:rsidRPr="00FD7D67">
        <w:rPr>
          <w:rFonts w:eastAsia="宋体" w:cstheme="minorHAnsi"/>
          <w:szCs w:val="24"/>
        </w:rPr>
        <w:t>后，</w:t>
      </w:r>
      <w:r w:rsidRPr="00FD7D67">
        <w:rPr>
          <w:rFonts w:eastAsia="宋体" w:cstheme="minorHAnsi"/>
          <w:szCs w:val="24"/>
        </w:rPr>
        <w:t>系统自动将班级归到历史学期中</w:t>
      </w:r>
      <w:r w:rsidRPr="00FD7D67">
        <w:rPr>
          <w:rFonts w:eastAsia="宋体" w:cstheme="minorHAnsi" w:hint="eastAsia"/>
          <w:szCs w:val="24"/>
        </w:rPr>
        <w:t>。</w:t>
      </w:r>
    </w:p>
    <w:p w:rsidR="00AA0555" w:rsidRPr="00F90736" w:rsidRDefault="008902C9" w:rsidP="00F90736">
      <w:pPr>
        <w:widowControl/>
        <w:spacing w:line="360" w:lineRule="auto"/>
        <w:ind w:left="422"/>
        <w:rPr>
          <w:rFonts w:eastAsia="宋体" w:cstheme="minorHAnsi"/>
          <w:b/>
          <w:color w:val="FF0000"/>
          <w:szCs w:val="24"/>
        </w:rPr>
      </w:pPr>
      <w:r w:rsidRPr="00FD7D67">
        <w:rPr>
          <w:rFonts w:eastAsia="宋体" w:cstheme="minorHAnsi"/>
          <w:b/>
          <w:color w:val="FF0000"/>
          <w:kern w:val="0"/>
          <w:szCs w:val="24"/>
        </w:rPr>
        <w:t>注意：</w:t>
      </w:r>
      <w:r w:rsidR="00241082">
        <w:rPr>
          <w:rFonts w:eastAsia="宋体" w:cstheme="minorHAnsi"/>
          <w:b/>
          <w:color w:val="FF0000"/>
          <w:kern w:val="0"/>
          <w:szCs w:val="24"/>
        </w:rPr>
        <w:br/>
      </w:r>
      <w:r w:rsidR="00241082">
        <w:rPr>
          <w:rFonts w:eastAsia="宋体" w:cstheme="minorHAnsi" w:hint="eastAsia"/>
          <w:b/>
          <w:color w:val="FF0000"/>
          <w:kern w:val="0"/>
          <w:szCs w:val="24"/>
        </w:rPr>
        <w:t>1</w:t>
      </w:r>
      <w:r w:rsidR="00241082">
        <w:rPr>
          <w:rFonts w:eastAsia="宋体" w:cstheme="minorHAnsi" w:hint="eastAsia"/>
          <w:b/>
          <w:color w:val="FF0000"/>
          <w:kern w:val="0"/>
          <w:szCs w:val="24"/>
        </w:rPr>
        <w:t>）</w:t>
      </w:r>
      <w:r w:rsidR="00F56917">
        <w:rPr>
          <w:rFonts w:eastAsia="宋体" w:cstheme="minorHAnsi" w:hint="eastAsia"/>
          <w:b/>
          <w:color w:val="FF0000"/>
          <w:szCs w:val="24"/>
        </w:rPr>
        <w:t>班级归到历史班级后</w:t>
      </w:r>
      <w:r w:rsidRPr="00FD7D67">
        <w:rPr>
          <w:rFonts w:eastAsia="宋体" w:cstheme="minorHAnsi" w:hint="eastAsia"/>
          <w:b/>
          <w:color w:val="FF0000"/>
          <w:szCs w:val="24"/>
        </w:rPr>
        <w:t>，学生仍在教师班级里。若需加入新班级，学生仍需申请退班，然后教师审核通过。教师也可以删除学生或直接删除班级，解散全班学生。</w:t>
      </w:r>
      <w:r w:rsidR="00241082">
        <w:rPr>
          <w:rFonts w:eastAsia="宋体" w:cstheme="minorHAnsi"/>
          <w:b/>
          <w:color w:val="FF0000"/>
          <w:szCs w:val="24"/>
        </w:rPr>
        <w:br/>
      </w:r>
      <w:r w:rsidR="00241082">
        <w:rPr>
          <w:rFonts w:eastAsia="宋体" w:cstheme="minorHAnsi" w:hint="eastAsia"/>
          <w:b/>
          <w:color w:val="FF0000"/>
          <w:szCs w:val="24"/>
        </w:rPr>
        <w:t>2</w:t>
      </w:r>
      <w:r w:rsidR="00241082">
        <w:rPr>
          <w:rFonts w:eastAsia="宋体" w:cstheme="minorHAnsi" w:hint="eastAsia"/>
          <w:b/>
          <w:color w:val="FF0000"/>
          <w:szCs w:val="24"/>
        </w:rPr>
        <w:t>）归到</w:t>
      </w:r>
      <w:r w:rsidR="00F56917">
        <w:rPr>
          <w:rFonts w:eastAsia="宋体" w:cstheme="minorHAnsi" w:hint="eastAsia"/>
          <w:b/>
          <w:color w:val="FF0000"/>
          <w:szCs w:val="24"/>
        </w:rPr>
        <w:t>历史班级不影响教师进行成绩统计和导出。</w:t>
      </w:r>
    </w:p>
    <w:p w:rsidR="00AA0555" w:rsidRDefault="00F90736">
      <w:pPr>
        <w:widowControl/>
        <w:spacing w:line="360" w:lineRule="auto"/>
        <w:ind w:firstLineChars="200" w:firstLine="422"/>
        <w:rPr>
          <w:rFonts w:eastAsia="宋体" w:cstheme="minorHAnsi" w:hint="eastAsia"/>
          <w:kern w:val="0"/>
          <w:szCs w:val="24"/>
        </w:rPr>
      </w:pPr>
      <w:r>
        <w:rPr>
          <w:rFonts w:eastAsia="宋体" w:cstheme="minorHAnsi" w:hint="eastAsia"/>
          <w:b/>
          <w:color w:val="FF0000"/>
          <w:szCs w:val="24"/>
        </w:rPr>
        <w:t>归到</w:t>
      </w:r>
      <w:r>
        <w:rPr>
          <w:rFonts w:eastAsia="宋体" w:cstheme="minorHAnsi"/>
          <w:b/>
          <w:color w:val="FF0000"/>
          <w:szCs w:val="24"/>
        </w:rPr>
        <w:t>历史学期后</w:t>
      </w:r>
      <w:r w:rsidR="008902C9">
        <w:rPr>
          <w:rFonts w:eastAsia="宋体" w:cstheme="minorHAnsi"/>
          <w:b/>
          <w:color w:val="FF0000"/>
          <w:szCs w:val="24"/>
        </w:rPr>
        <w:t>，学生的个人学习记录不受影响，仍可继续学习</w:t>
      </w:r>
      <w:r w:rsidR="008902C9">
        <w:rPr>
          <w:rFonts w:eastAsia="宋体" w:cstheme="minorHAnsi"/>
          <w:szCs w:val="24"/>
        </w:rPr>
        <w:t>；教师仍可查看历史班级的学习情况，只是一些发布类操作（如公告、</w:t>
      </w:r>
      <w:r w:rsidR="008902C9">
        <w:rPr>
          <w:rFonts w:eastAsia="宋体" w:cstheme="minorHAnsi" w:hint="eastAsia"/>
          <w:szCs w:val="24"/>
        </w:rPr>
        <w:t>作业</w:t>
      </w:r>
      <w:r w:rsidR="008902C9">
        <w:rPr>
          <w:rFonts w:eastAsia="宋体" w:cstheme="minorHAnsi"/>
          <w:szCs w:val="24"/>
        </w:rPr>
        <w:t>、资料等）均不会再对历史班级生效，新学生也无法再加入历史班级。</w:t>
      </w:r>
      <w:r>
        <w:rPr>
          <w:rFonts w:eastAsia="宋体" w:cstheme="minorHAnsi" w:hint="eastAsia"/>
          <w:kern w:val="0"/>
          <w:szCs w:val="24"/>
        </w:rPr>
        <w:t>若需要</w:t>
      </w:r>
      <w:r w:rsidR="009D24EC">
        <w:rPr>
          <w:rFonts w:eastAsia="宋体" w:cstheme="minorHAnsi" w:hint="eastAsia"/>
          <w:kern w:val="0"/>
          <w:szCs w:val="24"/>
        </w:rPr>
        <w:t>对历史班级</w:t>
      </w:r>
      <w:r>
        <w:rPr>
          <w:rFonts w:eastAsia="宋体" w:cstheme="minorHAnsi" w:hint="eastAsia"/>
          <w:kern w:val="0"/>
          <w:szCs w:val="24"/>
        </w:rPr>
        <w:t>继续</w:t>
      </w:r>
      <w:r w:rsidR="00F5017F">
        <w:rPr>
          <w:rFonts w:eastAsia="宋体" w:cstheme="minorHAnsi" w:hint="eastAsia"/>
          <w:kern w:val="0"/>
          <w:szCs w:val="24"/>
        </w:rPr>
        <w:t>发布任务等操作，请进入历史学期班级的教学管理面板，通过修改班级，修改班级学期到当前学期。</w:t>
      </w:r>
    </w:p>
    <w:p w:rsidR="00AA0555" w:rsidRDefault="008902C9">
      <w:pPr>
        <w:widowControl/>
        <w:spacing w:line="360" w:lineRule="auto"/>
      </w:pPr>
      <w:r>
        <w:rPr>
          <w:noProof/>
        </w:rPr>
        <w:drawing>
          <wp:inline distT="0" distB="0" distL="114300" distR="114300">
            <wp:extent cx="5269230" cy="877570"/>
            <wp:effectExtent l="0" t="0" r="7620" b="17780"/>
            <wp:docPr id="7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widowControl/>
        <w:spacing w:line="360" w:lineRule="auto"/>
        <w:rPr>
          <w:rFonts w:eastAsia="宋体" w:cstheme="minorHAnsi"/>
          <w:b/>
          <w:bCs/>
          <w:szCs w:val="24"/>
        </w:rPr>
      </w:pPr>
      <w:r>
        <w:rPr>
          <w:noProof/>
        </w:rPr>
        <w:drawing>
          <wp:inline distT="0" distB="0" distL="114300" distR="114300">
            <wp:extent cx="5269865" cy="1725295"/>
            <wp:effectExtent l="0" t="0" r="6985" b="8255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3" w:name="_Toc459213156"/>
      <w:bookmarkStart w:id="34" w:name="_Toc41575010"/>
      <w:r>
        <w:rPr>
          <w:rFonts w:eastAsia="微软雅黑" w:cstheme="minorHAnsi"/>
        </w:rPr>
        <w:t>形成性</w:t>
      </w:r>
      <w:bookmarkEnd w:id="33"/>
      <w:r>
        <w:rPr>
          <w:rFonts w:eastAsia="微软雅黑" w:cstheme="minorHAnsi" w:hint="eastAsia"/>
        </w:rPr>
        <w:t>评价</w:t>
      </w:r>
      <w:bookmarkEnd w:id="34"/>
    </w:p>
    <w:p w:rsidR="00AA0555" w:rsidRDefault="008902C9">
      <w:pPr>
        <w:spacing w:line="360" w:lineRule="auto"/>
        <w:ind w:firstLine="420"/>
        <w:rPr>
          <w:rFonts w:eastAsia="宋体" w:cstheme="minorHAnsi"/>
          <w:b/>
          <w:szCs w:val="24"/>
        </w:rPr>
      </w:pPr>
      <w:r>
        <w:rPr>
          <w:rFonts w:eastAsia="宋体" w:cstheme="minorHAnsi" w:hint="eastAsia"/>
          <w:b/>
          <w:szCs w:val="24"/>
        </w:rPr>
        <w:t>形成性评价：</w:t>
      </w:r>
      <w:r>
        <w:rPr>
          <w:rFonts w:eastAsia="宋体" w:cstheme="minorHAnsi"/>
          <w:bCs/>
          <w:szCs w:val="24"/>
        </w:rPr>
        <w:t>WE Learn</w:t>
      </w:r>
      <w:r>
        <w:rPr>
          <w:rFonts w:eastAsia="宋体" w:cstheme="minorHAnsi"/>
          <w:bCs/>
          <w:szCs w:val="24"/>
        </w:rPr>
        <w:t>能够对学生在平台上所有学习数据进行汇总和评价，您可随时获取学生在线学习的形成性评估数据，导出</w:t>
      </w:r>
      <w:r>
        <w:rPr>
          <w:rFonts w:eastAsia="宋体" w:cstheme="minorHAnsi"/>
          <w:bCs/>
          <w:szCs w:val="24"/>
        </w:rPr>
        <w:t>excel</w:t>
      </w:r>
      <w:r>
        <w:rPr>
          <w:rFonts w:eastAsia="宋体" w:cstheme="minorHAnsi"/>
          <w:bCs/>
          <w:szCs w:val="24"/>
        </w:rPr>
        <w:t>成绩表。点击教师主页</w:t>
      </w:r>
      <w:r>
        <w:rPr>
          <w:rFonts w:eastAsia="宋体" w:cstheme="minorHAnsi" w:hint="eastAsia"/>
          <w:bCs/>
          <w:szCs w:val="24"/>
        </w:rPr>
        <w:t>左侧</w:t>
      </w:r>
      <w:r>
        <w:rPr>
          <w:rFonts w:eastAsia="宋体" w:cstheme="minorHAnsi"/>
          <w:bCs/>
          <w:szCs w:val="24"/>
        </w:rPr>
        <w:t>的</w:t>
      </w:r>
      <w:r>
        <w:rPr>
          <w:rFonts w:eastAsia="宋体" w:cstheme="minorHAnsi"/>
          <w:bCs/>
          <w:szCs w:val="24"/>
        </w:rPr>
        <w:t>“</w:t>
      </w:r>
      <w:r>
        <w:rPr>
          <w:rFonts w:eastAsia="宋体" w:cstheme="minorHAnsi"/>
          <w:bCs/>
          <w:szCs w:val="24"/>
        </w:rPr>
        <w:t>形成性</w:t>
      </w:r>
      <w:r>
        <w:rPr>
          <w:rFonts w:eastAsia="宋体" w:cstheme="minorHAnsi" w:hint="eastAsia"/>
          <w:bCs/>
          <w:szCs w:val="24"/>
        </w:rPr>
        <w:t>评价</w:t>
      </w:r>
      <w:r>
        <w:rPr>
          <w:rFonts w:eastAsia="宋体" w:cstheme="minorHAnsi"/>
          <w:bCs/>
          <w:szCs w:val="24"/>
        </w:rPr>
        <w:t>”</w:t>
      </w:r>
      <w:r>
        <w:rPr>
          <w:rFonts w:eastAsia="宋体" w:cstheme="minorHAnsi"/>
          <w:bCs/>
          <w:szCs w:val="24"/>
        </w:rPr>
        <w:t>图标，</w:t>
      </w:r>
      <w:r>
        <w:rPr>
          <w:rFonts w:eastAsia="宋体" w:cstheme="minorHAnsi" w:hint="eastAsia"/>
          <w:bCs/>
          <w:szCs w:val="24"/>
        </w:rPr>
        <w:t>或在教学管理功能的其他板块点击“形成性评价”</w:t>
      </w:r>
      <w:r>
        <w:rPr>
          <w:rFonts w:eastAsia="宋体" w:cstheme="minorHAnsi"/>
          <w:bCs/>
          <w:szCs w:val="24"/>
        </w:rPr>
        <w:t>进入评估页面。</w:t>
      </w:r>
    </w:p>
    <w:p w:rsidR="00AA0555" w:rsidRDefault="008902C9">
      <w:pPr>
        <w:widowControl/>
        <w:spacing w:line="360" w:lineRule="auto"/>
      </w:pPr>
      <w:r>
        <w:rPr>
          <w:noProof/>
        </w:rPr>
        <w:drawing>
          <wp:inline distT="0" distB="0" distL="114300" distR="114300">
            <wp:extent cx="5272405" cy="1604645"/>
            <wp:effectExtent l="0" t="0" r="4445" b="14605"/>
            <wp:docPr id="7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5A0B1A">
      <w:pPr>
        <w:widowControl/>
        <w:spacing w:line="360" w:lineRule="auto"/>
      </w:pPr>
      <w:r>
        <w:rPr>
          <w:noProof/>
        </w:rPr>
        <w:drawing>
          <wp:inline distT="0" distB="0" distL="0" distR="0" wp14:anchorId="095237FE" wp14:editId="1887CBD0">
            <wp:extent cx="3780952" cy="1676190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  <w:ind w:firstLine="420"/>
        <w:rPr>
          <w:rFonts w:eastAsia="宋体" w:cstheme="minorHAnsi"/>
          <w:b/>
          <w:szCs w:val="24"/>
        </w:rPr>
      </w:pPr>
      <w:r>
        <w:rPr>
          <w:rFonts w:eastAsia="宋体" w:cstheme="minorHAnsi"/>
          <w:b/>
          <w:szCs w:val="24"/>
        </w:rPr>
        <w:t>第一步：选择需要评估的课程班级</w:t>
      </w:r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b/>
          <w:szCs w:val="24"/>
        </w:rPr>
        <w:t>提示：</w:t>
      </w:r>
      <w:r>
        <w:rPr>
          <w:rFonts w:eastAsia="宋体" w:cstheme="minorHAnsi"/>
          <w:b/>
          <w:color w:val="FF0000"/>
          <w:szCs w:val="24"/>
        </w:rPr>
        <w:t>一般情况下，一次</w:t>
      </w:r>
      <w:proofErr w:type="gramStart"/>
      <w:r>
        <w:rPr>
          <w:rFonts w:eastAsia="宋体" w:cstheme="minorHAnsi"/>
          <w:b/>
          <w:color w:val="FF0000"/>
          <w:szCs w:val="24"/>
        </w:rPr>
        <w:t>仅勾选一门</w:t>
      </w:r>
      <w:proofErr w:type="gramEnd"/>
      <w:r>
        <w:rPr>
          <w:rFonts w:eastAsia="宋体" w:cstheme="minorHAnsi"/>
          <w:b/>
          <w:color w:val="FF0000"/>
          <w:szCs w:val="24"/>
        </w:rPr>
        <w:t>课程的所有班级进行导出</w:t>
      </w:r>
      <w:r>
        <w:rPr>
          <w:rFonts w:eastAsia="宋体" w:cstheme="minorHAnsi"/>
          <w:szCs w:val="24"/>
        </w:rPr>
        <w:t>。</w:t>
      </w:r>
      <w:proofErr w:type="gramStart"/>
      <w:r>
        <w:rPr>
          <w:rFonts w:eastAsia="宋体" w:cstheme="minorHAnsi"/>
          <w:szCs w:val="24"/>
        </w:rPr>
        <w:t>若学</w:t>
      </w:r>
      <w:proofErr w:type="gramEnd"/>
      <w:r>
        <w:rPr>
          <w:rFonts w:eastAsia="宋体" w:cstheme="minorHAnsi"/>
          <w:szCs w:val="24"/>
        </w:rPr>
        <w:t>生同时在多个课程班下学习，需要</w:t>
      </w:r>
      <w:r>
        <w:rPr>
          <w:rFonts w:eastAsia="宋体" w:cstheme="minorHAnsi"/>
          <w:b/>
          <w:color w:val="FF0000"/>
          <w:szCs w:val="24"/>
        </w:rPr>
        <w:t>合并统计</w:t>
      </w:r>
      <w:r>
        <w:rPr>
          <w:rFonts w:eastAsia="宋体" w:cstheme="minorHAnsi"/>
          <w:szCs w:val="24"/>
        </w:rPr>
        <w:t>其所有课程成绩，您可以</w:t>
      </w:r>
      <w:proofErr w:type="gramStart"/>
      <w:r>
        <w:rPr>
          <w:rFonts w:eastAsia="宋体" w:cstheme="minorHAnsi"/>
          <w:szCs w:val="24"/>
        </w:rPr>
        <w:t>同时勾选多门</w:t>
      </w:r>
      <w:proofErr w:type="gramEnd"/>
      <w:r>
        <w:rPr>
          <w:rFonts w:eastAsia="宋体" w:cstheme="minorHAnsi"/>
          <w:szCs w:val="24"/>
        </w:rPr>
        <w:t>课程。此时，权重会根据课程数进行平均分配（如原时长默认权重为</w:t>
      </w:r>
      <w:r>
        <w:rPr>
          <w:rFonts w:eastAsia="宋体" w:cstheme="minorHAnsi"/>
          <w:szCs w:val="24"/>
        </w:rPr>
        <w:t>5%</w:t>
      </w:r>
      <w:r>
        <w:rPr>
          <w:rFonts w:eastAsia="宋体" w:cstheme="minorHAnsi"/>
          <w:szCs w:val="24"/>
        </w:rPr>
        <w:t>，选择两门课程，则每门课程的时长权重为</w:t>
      </w:r>
      <w:r>
        <w:rPr>
          <w:rFonts w:eastAsia="宋体" w:cstheme="minorHAnsi"/>
          <w:szCs w:val="24"/>
        </w:rPr>
        <w:t>2.5%</w:t>
      </w:r>
      <w:r>
        <w:rPr>
          <w:rFonts w:eastAsia="宋体" w:cstheme="minorHAnsi"/>
          <w:szCs w:val="24"/>
        </w:rPr>
        <w:t>），您也可以自行修改。</w:t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Cs w:val="24"/>
        </w:rPr>
      </w:pPr>
      <w:r>
        <w:rPr>
          <w:noProof/>
        </w:rPr>
        <w:drawing>
          <wp:inline distT="0" distB="0" distL="114300" distR="114300">
            <wp:extent cx="5265420" cy="2425700"/>
            <wp:effectExtent l="0" t="0" r="11430" b="12700"/>
            <wp:docPr id="7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E2" w:rsidRDefault="002712E2" w:rsidP="002712E2">
      <w:pPr>
        <w:spacing w:line="360" w:lineRule="auto"/>
        <w:ind w:firstLine="420"/>
        <w:rPr>
          <w:rFonts w:eastAsia="宋体" w:cstheme="minorHAnsi"/>
          <w:b/>
          <w:szCs w:val="24"/>
        </w:rPr>
      </w:pPr>
      <w:r w:rsidRPr="00867165">
        <w:rPr>
          <w:rFonts w:eastAsia="宋体" w:cstheme="minorHAnsi"/>
          <w:b/>
          <w:szCs w:val="24"/>
        </w:rPr>
        <w:t>第二步：</w:t>
      </w:r>
      <w:r>
        <w:rPr>
          <w:rFonts w:eastAsia="宋体" w:cstheme="minorHAnsi" w:hint="eastAsia"/>
          <w:b/>
          <w:szCs w:val="24"/>
        </w:rPr>
        <w:t>查阅</w:t>
      </w:r>
      <w:r w:rsidRPr="00867165">
        <w:rPr>
          <w:rFonts w:eastAsia="宋体" w:cstheme="minorHAnsi"/>
          <w:b/>
          <w:szCs w:val="24"/>
        </w:rPr>
        <w:t>评估项目，</w:t>
      </w:r>
      <w:r>
        <w:rPr>
          <w:rFonts w:eastAsia="宋体" w:cstheme="minorHAnsi"/>
          <w:b/>
          <w:szCs w:val="24"/>
        </w:rPr>
        <w:t>系统已默认设置好考核参数</w:t>
      </w:r>
      <w:r>
        <w:rPr>
          <w:rFonts w:eastAsia="宋体" w:cstheme="minorHAnsi" w:hint="eastAsia"/>
          <w:b/>
          <w:szCs w:val="24"/>
        </w:rPr>
        <w:t>，教师</w:t>
      </w:r>
      <w:r>
        <w:rPr>
          <w:rFonts w:eastAsia="宋体" w:cstheme="minorHAnsi"/>
          <w:b/>
          <w:szCs w:val="24"/>
        </w:rPr>
        <w:t>可直接导出报表</w:t>
      </w:r>
      <w:r>
        <w:rPr>
          <w:rFonts w:eastAsia="宋体" w:cstheme="minorHAnsi" w:hint="eastAsia"/>
          <w:b/>
          <w:szCs w:val="24"/>
        </w:rPr>
        <w:t>。也可</w:t>
      </w:r>
      <w:r>
        <w:rPr>
          <w:rFonts w:eastAsia="宋体" w:cstheme="minorHAnsi"/>
          <w:b/>
          <w:szCs w:val="24"/>
        </w:rPr>
        <w:t>按需修改</w:t>
      </w:r>
      <w:r>
        <w:rPr>
          <w:rFonts w:eastAsia="宋体" w:cstheme="minorHAnsi" w:hint="eastAsia"/>
          <w:b/>
          <w:szCs w:val="24"/>
        </w:rPr>
        <w:t>评估</w:t>
      </w:r>
      <w:r>
        <w:rPr>
          <w:rFonts w:eastAsia="宋体" w:cstheme="minorHAnsi"/>
          <w:b/>
          <w:szCs w:val="24"/>
        </w:rPr>
        <w:t>内容</w:t>
      </w:r>
      <w:r>
        <w:rPr>
          <w:rFonts w:eastAsia="宋体" w:cstheme="minorHAnsi" w:hint="eastAsia"/>
          <w:b/>
          <w:szCs w:val="24"/>
        </w:rPr>
        <w:t>，一般有</w:t>
      </w:r>
      <w:r>
        <w:rPr>
          <w:rFonts w:eastAsia="宋体" w:cstheme="minorHAnsi"/>
          <w:b/>
          <w:szCs w:val="24"/>
        </w:rPr>
        <w:t>两种</w:t>
      </w:r>
      <w:r>
        <w:rPr>
          <w:rFonts w:eastAsia="宋体" w:cstheme="minorHAnsi" w:hint="eastAsia"/>
          <w:b/>
          <w:szCs w:val="24"/>
        </w:rPr>
        <w:t>情况：</w:t>
      </w:r>
    </w:p>
    <w:p w:rsidR="002712E2" w:rsidRPr="00867165" w:rsidRDefault="002712E2" w:rsidP="002712E2">
      <w:pPr>
        <w:spacing w:line="360" w:lineRule="auto"/>
        <w:ind w:firstLine="420"/>
        <w:rPr>
          <w:rFonts w:eastAsia="宋体" w:cstheme="minorHAnsi"/>
          <w:b/>
          <w:szCs w:val="24"/>
        </w:rPr>
      </w:pPr>
      <w:r>
        <w:rPr>
          <w:rFonts w:eastAsia="宋体" w:cstheme="minorHAnsi" w:hint="eastAsia"/>
          <w:b/>
          <w:szCs w:val="24"/>
        </w:rPr>
        <w:t>情况</w:t>
      </w:r>
      <w:proofErr w:type="gramStart"/>
      <w:r>
        <w:rPr>
          <w:rFonts w:eastAsia="宋体" w:cstheme="minorHAnsi" w:hint="eastAsia"/>
          <w:b/>
          <w:szCs w:val="24"/>
        </w:rPr>
        <w:t>一</w:t>
      </w:r>
      <w:proofErr w:type="gramEnd"/>
      <w:r>
        <w:rPr>
          <w:rFonts w:eastAsia="宋体" w:cstheme="minorHAnsi" w:hint="eastAsia"/>
          <w:b/>
          <w:szCs w:val="24"/>
        </w:rPr>
        <w:t>（推荐）：只修改项目是否参与评估，权重由系统自动分配</w:t>
      </w:r>
    </w:p>
    <w:p w:rsidR="002712E2" w:rsidRDefault="002712E2" w:rsidP="002712E2">
      <w:pPr>
        <w:spacing w:line="360" w:lineRule="auto"/>
        <w:ind w:firstLine="420"/>
        <w:rPr>
          <w:rFonts w:eastAsia="宋体" w:cstheme="minorHAnsi"/>
          <w:szCs w:val="24"/>
        </w:rPr>
      </w:pPr>
      <w:r w:rsidRPr="00867165">
        <w:rPr>
          <w:rFonts w:eastAsia="宋体" w:cstheme="minorHAnsi"/>
          <w:b/>
          <w:szCs w:val="24"/>
        </w:rPr>
        <w:t>操作步骤：</w:t>
      </w:r>
      <w:r w:rsidRPr="00867165">
        <w:rPr>
          <w:rFonts w:eastAsia="宋体" w:cstheme="minorHAnsi"/>
          <w:szCs w:val="24"/>
        </w:rPr>
        <w:t>先</w:t>
      </w:r>
      <w:proofErr w:type="gramStart"/>
      <w:r w:rsidRPr="00867165">
        <w:rPr>
          <w:rFonts w:eastAsia="宋体" w:cstheme="minorHAnsi"/>
          <w:szCs w:val="24"/>
        </w:rPr>
        <w:t>勾选需要</w:t>
      </w:r>
      <w:proofErr w:type="gramEnd"/>
      <w:r w:rsidRPr="00867165">
        <w:rPr>
          <w:rFonts w:eastAsia="宋体" w:cstheme="minorHAnsi"/>
          <w:szCs w:val="24"/>
        </w:rPr>
        <w:t>使用的指标（</w:t>
      </w:r>
      <w:r w:rsidRPr="00867165">
        <w:rPr>
          <w:rFonts w:eastAsia="宋体" w:cstheme="minorHAnsi"/>
          <w:szCs w:val="24"/>
        </w:rPr>
        <w:t>“</w:t>
      </w:r>
      <w:r w:rsidRPr="00867165">
        <w:rPr>
          <w:rFonts w:eastAsia="宋体" w:cstheme="minorHAnsi"/>
          <w:szCs w:val="24"/>
        </w:rPr>
        <w:t>是否使用</w:t>
      </w:r>
      <w:r w:rsidRPr="00867165">
        <w:rPr>
          <w:rFonts w:eastAsia="宋体" w:cstheme="minorHAnsi"/>
          <w:szCs w:val="24"/>
        </w:rPr>
        <w:t>”</w:t>
      </w:r>
      <w:proofErr w:type="gramStart"/>
      <w:r w:rsidRPr="00867165">
        <w:rPr>
          <w:rFonts w:eastAsia="宋体" w:cstheme="minorHAnsi"/>
          <w:szCs w:val="24"/>
        </w:rPr>
        <w:t>列勾选复选框</w:t>
      </w:r>
      <w:proofErr w:type="gramEnd"/>
      <w:r w:rsidRPr="00867165">
        <w:rPr>
          <w:rFonts w:eastAsia="宋体" w:cstheme="minorHAnsi"/>
          <w:szCs w:val="24"/>
        </w:rPr>
        <w:t>），然后点击</w:t>
      </w:r>
      <w:r w:rsidRPr="00867165">
        <w:rPr>
          <w:rFonts w:eastAsia="宋体" w:cstheme="minorHAnsi"/>
          <w:szCs w:val="24"/>
        </w:rPr>
        <w:t>“</w:t>
      </w:r>
      <w:r>
        <w:rPr>
          <w:rFonts w:eastAsia="宋体" w:cstheme="minorHAnsi" w:hint="eastAsia"/>
          <w:b/>
          <w:szCs w:val="24"/>
        </w:rPr>
        <w:t>恢复默认权重</w:t>
      </w:r>
      <w:r w:rsidRPr="00867165">
        <w:rPr>
          <w:rFonts w:eastAsia="宋体" w:cstheme="minorHAnsi"/>
          <w:szCs w:val="24"/>
        </w:rPr>
        <w:t>”</w:t>
      </w:r>
      <w:r w:rsidRPr="00867165">
        <w:rPr>
          <w:rFonts w:eastAsia="宋体" w:cstheme="minorHAnsi"/>
          <w:szCs w:val="24"/>
        </w:rPr>
        <w:t>按钮，让系统</w:t>
      </w:r>
      <w:r>
        <w:rPr>
          <w:rFonts w:eastAsia="宋体" w:cstheme="minorHAnsi" w:hint="eastAsia"/>
          <w:szCs w:val="24"/>
        </w:rPr>
        <w:t>自动重新计算</w:t>
      </w:r>
      <w:r>
        <w:rPr>
          <w:rFonts w:eastAsia="宋体" w:cstheme="minorHAnsi"/>
          <w:szCs w:val="24"/>
        </w:rPr>
        <w:t>分配权重</w:t>
      </w:r>
      <w:r>
        <w:rPr>
          <w:rFonts w:eastAsia="宋体" w:cstheme="minorHAnsi" w:hint="eastAsia"/>
          <w:szCs w:val="24"/>
        </w:rPr>
        <w:t>，</w:t>
      </w:r>
      <w:r>
        <w:rPr>
          <w:rFonts w:eastAsia="宋体" w:cstheme="minorHAnsi"/>
          <w:szCs w:val="24"/>
        </w:rPr>
        <w:t>然后点击生成报表</w:t>
      </w:r>
      <w:r>
        <w:rPr>
          <w:rFonts w:eastAsia="宋体" w:cstheme="minorHAnsi" w:hint="eastAsia"/>
          <w:szCs w:val="24"/>
        </w:rPr>
        <w:t>。</w:t>
      </w:r>
    </w:p>
    <w:p w:rsidR="002712E2" w:rsidRDefault="002712E2" w:rsidP="002712E2">
      <w:pPr>
        <w:spacing w:line="360" w:lineRule="auto"/>
        <w:ind w:firstLine="420"/>
        <w:rPr>
          <w:rFonts w:eastAsia="宋体" w:cstheme="minorHAnsi"/>
          <w:b/>
          <w:szCs w:val="24"/>
        </w:rPr>
      </w:pPr>
      <w:r w:rsidRPr="0080455C">
        <w:rPr>
          <w:rFonts w:eastAsia="宋体" w:cstheme="minorHAnsi" w:hint="eastAsia"/>
          <w:b/>
          <w:szCs w:val="24"/>
        </w:rPr>
        <w:t>情况二</w:t>
      </w:r>
      <w:r>
        <w:rPr>
          <w:rFonts w:eastAsia="宋体" w:cstheme="minorHAnsi" w:hint="eastAsia"/>
          <w:b/>
          <w:szCs w:val="24"/>
        </w:rPr>
        <w:t>：</w:t>
      </w:r>
      <w:r w:rsidRPr="0080455C">
        <w:rPr>
          <w:rFonts w:eastAsia="宋体" w:cstheme="minorHAnsi" w:hint="eastAsia"/>
          <w:b/>
          <w:szCs w:val="24"/>
        </w:rPr>
        <w:t>需要修改参与评估项目，并且自定义</w:t>
      </w:r>
      <w:proofErr w:type="gramStart"/>
      <w:r w:rsidRPr="0080455C">
        <w:rPr>
          <w:rFonts w:eastAsia="宋体" w:cstheme="minorHAnsi" w:hint="eastAsia"/>
          <w:b/>
          <w:szCs w:val="24"/>
        </w:rPr>
        <w:t>各项比重</w:t>
      </w:r>
      <w:proofErr w:type="gramEnd"/>
      <w:r>
        <w:rPr>
          <w:rFonts w:eastAsia="宋体" w:cstheme="minorHAnsi" w:hint="eastAsia"/>
          <w:b/>
          <w:szCs w:val="24"/>
        </w:rPr>
        <w:t>(</w:t>
      </w:r>
      <w:r>
        <w:rPr>
          <w:rFonts w:eastAsia="宋体" w:cstheme="minorHAnsi" w:hint="eastAsia"/>
          <w:b/>
          <w:szCs w:val="24"/>
        </w:rPr>
        <w:t>以只评估一门课程为例</w:t>
      </w:r>
      <w:r>
        <w:rPr>
          <w:rFonts w:eastAsia="宋体" w:cstheme="minorHAnsi" w:hint="eastAsia"/>
          <w:b/>
          <w:szCs w:val="24"/>
        </w:rPr>
        <w:t>)</w:t>
      </w:r>
    </w:p>
    <w:p w:rsidR="002712E2" w:rsidRDefault="002712E2" w:rsidP="002712E2">
      <w:pPr>
        <w:spacing w:line="360" w:lineRule="auto"/>
        <w:ind w:firstLine="420"/>
        <w:rPr>
          <w:rFonts w:eastAsia="宋体" w:cstheme="minorHAnsi"/>
          <w:b/>
          <w:szCs w:val="24"/>
        </w:rPr>
      </w:pPr>
      <w:r w:rsidRPr="00867165">
        <w:rPr>
          <w:rFonts w:eastAsia="宋体" w:cstheme="minorHAnsi"/>
          <w:b/>
          <w:szCs w:val="24"/>
        </w:rPr>
        <w:t>操作步骤：</w:t>
      </w:r>
      <w:r>
        <w:rPr>
          <w:rFonts w:eastAsia="宋体" w:cstheme="minorHAnsi" w:hint="eastAsia"/>
          <w:b/>
          <w:szCs w:val="24"/>
        </w:rPr>
        <w:t xml:space="preserve"> </w:t>
      </w:r>
    </w:p>
    <w:p w:rsidR="002712E2" w:rsidRPr="00E5195B" w:rsidRDefault="002712E2" w:rsidP="002712E2">
      <w:pPr>
        <w:pStyle w:val="aa"/>
        <w:numPr>
          <w:ilvl w:val="0"/>
          <w:numId w:val="28"/>
        </w:numPr>
        <w:spacing w:line="360" w:lineRule="auto"/>
        <w:ind w:left="840" w:firstLineChars="0"/>
        <w:rPr>
          <w:rFonts w:eastAsia="宋体" w:cstheme="minorHAnsi"/>
          <w:szCs w:val="24"/>
        </w:rPr>
      </w:pPr>
      <w:r w:rsidRPr="00E5195B">
        <w:rPr>
          <w:rFonts w:eastAsia="宋体" w:cstheme="minorHAnsi"/>
          <w:szCs w:val="24"/>
        </w:rPr>
        <w:t>先</w:t>
      </w:r>
      <w:proofErr w:type="gramStart"/>
      <w:r w:rsidRPr="00E5195B">
        <w:rPr>
          <w:rFonts w:eastAsia="宋体" w:cstheme="minorHAnsi"/>
          <w:szCs w:val="24"/>
        </w:rPr>
        <w:t>勾选需要</w:t>
      </w:r>
      <w:proofErr w:type="gramEnd"/>
      <w:r w:rsidRPr="00E5195B">
        <w:rPr>
          <w:rFonts w:eastAsia="宋体" w:cstheme="minorHAnsi"/>
          <w:szCs w:val="24"/>
        </w:rPr>
        <w:t>使用的指标（</w:t>
      </w:r>
      <w:r w:rsidRPr="00E5195B">
        <w:rPr>
          <w:rFonts w:eastAsia="宋体" w:cstheme="minorHAnsi"/>
          <w:szCs w:val="24"/>
        </w:rPr>
        <w:t>“</w:t>
      </w:r>
      <w:r w:rsidRPr="00E5195B">
        <w:rPr>
          <w:rFonts w:eastAsia="宋体" w:cstheme="minorHAnsi"/>
          <w:szCs w:val="24"/>
        </w:rPr>
        <w:t>是否使用</w:t>
      </w:r>
      <w:r w:rsidRPr="00E5195B">
        <w:rPr>
          <w:rFonts w:eastAsia="宋体" w:cstheme="minorHAnsi"/>
          <w:szCs w:val="24"/>
        </w:rPr>
        <w:t>”</w:t>
      </w:r>
      <w:proofErr w:type="gramStart"/>
      <w:r w:rsidRPr="00E5195B">
        <w:rPr>
          <w:rFonts w:eastAsia="宋体" w:cstheme="minorHAnsi"/>
          <w:szCs w:val="24"/>
        </w:rPr>
        <w:t>列勾选复选框</w:t>
      </w:r>
      <w:proofErr w:type="gramEnd"/>
      <w:r w:rsidRPr="00E5195B">
        <w:rPr>
          <w:rFonts w:eastAsia="宋体" w:cstheme="minorHAnsi"/>
          <w:szCs w:val="24"/>
        </w:rPr>
        <w:t>）</w:t>
      </w:r>
      <w:r>
        <w:rPr>
          <w:rFonts w:eastAsia="宋体" w:cstheme="minorHAnsi" w:hint="eastAsia"/>
          <w:szCs w:val="24"/>
        </w:rPr>
        <w:t>；</w:t>
      </w:r>
    </w:p>
    <w:p w:rsidR="002712E2" w:rsidRDefault="002712E2" w:rsidP="002712E2">
      <w:pPr>
        <w:pStyle w:val="aa"/>
        <w:numPr>
          <w:ilvl w:val="0"/>
          <w:numId w:val="28"/>
        </w:numPr>
        <w:spacing w:line="360" w:lineRule="auto"/>
        <w:ind w:left="840"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可自定义每个考核项的</w:t>
      </w:r>
      <w:r>
        <w:rPr>
          <w:rFonts w:eastAsia="宋体" w:cstheme="minorHAnsi" w:hint="eastAsia"/>
          <w:szCs w:val="24"/>
        </w:rPr>
        <w:t>考核</w:t>
      </w:r>
      <w:r>
        <w:rPr>
          <w:rFonts w:eastAsia="宋体" w:cstheme="minorHAnsi"/>
          <w:szCs w:val="24"/>
        </w:rPr>
        <w:t>标准</w:t>
      </w:r>
      <w:r>
        <w:rPr>
          <w:rFonts w:eastAsia="宋体" w:cstheme="minorHAnsi" w:hint="eastAsia"/>
          <w:szCs w:val="24"/>
        </w:rPr>
        <w:t>，</w:t>
      </w:r>
      <w:r>
        <w:rPr>
          <w:rFonts w:eastAsia="宋体" w:cstheme="minorHAnsi"/>
          <w:szCs w:val="24"/>
        </w:rPr>
        <w:t>修改底线值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/>
          <w:szCs w:val="24"/>
        </w:rPr>
        <w:t>满分值数据</w:t>
      </w:r>
      <w:r>
        <w:rPr>
          <w:rFonts w:eastAsia="宋体" w:cstheme="minorHAnsi" w:hint="eastAsia"/>
          <w:szCs w:val="24"/>
        </w:rPr>
        <w:t>；</w:t>
      </w:r>
    </w:p>
    <w:p w:rsidR="002712E2" w:rsidRPr="00E5195B" w:rsidRDefault="002712E2" w:rsidP="002712E2">
      <w:pPr>
        <w:pStyle w:val="aa"/>
        <w:numPr>
          <w:ilvl w:val="0"/>
          <w:numId w:val="28"/>
        </w:numPr>
        <w:spacing w:line="360" w:lineRule="auto"/>
        <w:ind w:left="840"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可</w:t>
      </w:r>
      <w:r w:rsidRPr="00E5195B">
        <w:rPr>
          <w:rFonts w:eastAsia="宋体" w:cstheme="minorHAnsi"/>
          <w:szCs w:val="24"/>
        </w:rPr>
        <w:t>修改基础指标权重值</w:t>
      </w:r>
      <w:r>
        <w:rPr>
          <w:rFonts w:eastAsia="宋体" w:cstheme="minorHAnsi" w:hint="eastAsia"/>
          <w:szCs w:val="24"/>
        </w:rPr>
        <w:t>；</w:t>
      </w:r>
    </w:p>
    <w:p w:rsidR="002712E2" w:rsidRDefault="002712E2" w:rsidP="002712E2">
      <w:pPr>
        <w:pStyle w:val="aa"/>
        <w:numPr>
          <w:ilvl w:val="0"/>
          <w:numId w:val="28"/>
        </w:numPr>
        <w:spacing w:line="360" w:lineRule="auto"/>
        <w:ind w:left="840" w:firstLineChars="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可</w:t>
      </w:r>
      <w:r w:rsidRPr="00E5195B">
        <w:rPr>
          <w:rFonts w:eastAsia="宋体" w:cstheme="minorHAnsi"/>
          <w:szCs w:val="24"/>
        </w:rPr>
        <w:t>自定义</w:t>
      </w:r>
      <w:r>
        <w:rPr>
          <w:rFonts w:eastAsia="宋体" w:cstheme="minorHAnsi"/>
          <w:szCs w:val="24"/>
        </w:rPr>
        <w:t>课程内</w:t>
      </w:r>
      <w:r w:rsidRPr="00E5195B">
        <w:rPr>
          <w:rFonts w:eastAsia="宋体" w:cstheme="minorHAnsi"/>
          <w:szCs w:val="24"/>
        </w:rPr>
        <w:t>各项权重</w:t>
      </w:r>
      <w:r w:rsidRPr="00E5195B">
        <w:rPr>
          <w:rFonts w:eastAsia="宋体" w:cstheme="minorHAnsi" w:hint="eastAsia"/>
          <w:szCs w:val="24"/>
        </w:rPr>
        <w:t>，</w:t>
      </w:r>
      <w:r>
        <w:rPr>
          <w:rFonts w:eastAsia="宋体" w:cstheme="minorHAnsi" w:hint="eastAsia"/>
          <w:szCs w:val="24"/>
        </w:rPr>
        <w:t>若希望</w:t>
      </w:r>
      <w:r>
        <w:rPr>
          <w:rFonts w:eastAsia="宋体" w:cstheme="minorHAnsi" w:hint="eastAsia"/>
          <w:szCs w:val="24"/>
        </w:rPr>
        <w:t>a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 w:hint="eastAsia"/>
          <w:szCs w:val="24"/>
        </w:rPr>
        <w:t>b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 w:hint="eastAsia"/>
          <w:szCs w:val="24"/>
        </w:rPr>
        <w:t>c</w:t>
      </w:r>
      <w:r>
        <w:rPr>
          <w:rFonts w:eastAsia="宋体" w:cstheme="minorHAnsi" w:hint="eastAsia"/>
          <w:szCs w:val="24"/>
        </w:rPr>
        <w:t>项目在</w:t>
      </w:r>
      <w:r>
        <w:rPr>
          <w:rFonts w:eastAsia="宋体" w:cstheme="minorHAnsi"/>
          <w:szCs w:val="24"/>
        </w:rPr>
        <w:t>课程</w:t>
      </w:r>
      <w:r>
        <w:rPr>
          <w:rFonts w:eastAsia="宋体" w:cstheme="minorHAnsi" w:hint="eastAsia"/>
          <w:szCs w:val="24"/>
        </w:rPr>
        <w:t>指标</w:t>
      </w:r>
      <w:r>
        <w:rPr>
          <w:rFonts w:eastAsia="宋体" w:cstheme="minorHAnsi"/>
          <w:szCs w:val="24"/>
        </w:rPr>
        <w:t>中的权重占比为</w:t>
      </w:r>
      <w:r>
        <w:rPr>
          <w:rFonts w:eastAsia="宋体" w:cstheme="minorHAnsi" w:hint="eastAsia"/>
          <w:szCs w:val="24"/>
        </w:rPr>
        <w:t>1:2:3</w:t>
      </w:r>
      <w:r>
        <w:rPr>
          <w:rFonts w:eastAsia="宋体" w:cstheme="minorHAnsi" w:hint="eastAsia"/>
          <w:szCs w:val="24"/>
        </w:rPr>
        <w:t>，</w:t>
      </w:r>
      <w:r w:rsidRPr="00E5195B">
        <w:rPr>
          <w:rFonts w:eastAsia="宋体" w:cstheme="minorHAnsi" w:hint="eastAsia"/>
          <w:szCs w:val="24"/>
        </w:rPr>
        <w:t>那么可以直接</w:t>
      </w:r>
      <w:r>
        <w:rPr>
          <w:rFonts w:eastAsia="宋体" w:cstheme="minorHAnsi" w:hint="eastAsia"/>
          <w:szCs w:val="24"/>
        </w:rPr>
        <w:t>先</w:t>
      </w:r>
      <w:r w:rsidRPr="00E5195B">
        <w:rPr>
          <w:rFonts w:eastAsia="宋体" w:cstheme="minorHAnsi" w:hint="eastAsia"/>
          <w:szCs w:val="24"/>
        </w:rPr>
        <w:t>将权重分别设置为</w:t>
      </w:r>
      <w:r>
        <w:rPr>
          <w:rFonts w:eastAsia="宋体" w:cstheme="minorHAnsi" w:hint="eastAsia"/>
          <w:szCs w:val="24"/>
        </w:rPr>
        <w:t>1%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 w:hint="eastAsia"/>
          <w:szCs w:val="24"/>
        </w:rPr>
        <w:t>2%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 w:hint="eastAsia"/>
          <w:szCs w:val="24"/>
        </w:rPr>
        <w:t>3%</w:t>
      </w:r>
      <w:r>
        <w:rPr>
          <w:rFonts w:eastAsia="宋体" w:cstheme="minorHAnsi" w:hint="eastAsia"/>
          <w:szCs w:val="24"/>
        </w:rPr>
        <w:t>；</w:t>
      </w:r>
    </w:p>
    <w:p w:rsidR="002712E2" w:rsidRPr="00387858" w:rsidRDefault="002712E2" w:rsidP="002712E2">
      <w:pPr>
        <w:pStyle w:val="aa"/>
        <w:numPr>
          <w:ilvl w:val="0"/>
          <w:numId w:val="28"/>
        </w:numPr>
        <w:spacing w:line="360" w:lineRule="auto"/>
        <w:ind w:left="840"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修改</w:t>
      </w:r>
      <w:r w:rsidRPr="00E5195B">
        <w:rPr>
          <w:rFonts w:eastAsia="宋体" w:cstheme="minorHAnsi"/>
          <w:szCs w:val="24"/>
        </w:rPr>
        <w:t>课程名称后的</w:t>
      </w:r>
      <w:r>
        <w:rPr>
          <w:rFonts w:eastAsia="宋体" w:cstheme="minorHAnsi"/>
          <w:szCs w:val="24"/>
        </w:rPr>
        <w:t>总权重</w:t>
      </w:r>
      <w:r>
        <w:rPr>
          <w:rFonts w:eastAsia="宋体" w:cstheme="minorHAnsi" w:hint="eastAsia"/>
          <w:szCs w:val="24"/>
        </w:rPr>
        <w:t>（</w:t>
      </w:r>
      <w:r w:rsidRPr="00B420DB">
        <w:rPr>
          <w:rFonts w:eastAsia="宋体" w:cstheme="minorHAnsi" w:hint="eastAsia"/>
          <w:szCs w:val="24"/>
        </w:rPr>
        <w:t>100</w:t>
      </w:r>
      <w:r w:rsidRPr="00B420DB">
        <w:rPr>
          <w:rFonts w:eastAsia="宋体" w:cstheme="minorHAnsi" w:hint="eastAsia"/>
          <w:szCs w:val="24"/>
        </w:rPr>
        <w:t>减去基础指标值</w:t>
      </w:r>
      <w:r>
        <w:rPr>
          <w:rFonts w:eastAsia="宋体" w:cstheme="minorHAnsi" w:hint="eastAsia"/>
          <w:szCs w:val="24"/>
        </w:rPr>
        <w:t>），</w:t>
      </w:r>
      <w:r w:rsidRPr="00387858">
        <w:rPr>
          <w:rFonts w:eastAsia="宋体" w:cstheme="minorHAnsi" w:hint="eastAsia"/>
          <w:szCs w:val="24"/>
        </w:rPr>
        <w:t>然后点击“</w:t>
      </w:r>
      <w:r>
        <w:rPr>
          <w:rFonts w:eastAsia="宋体" w:cstheme="minorHAnsi" w:hint="eastAsia"/>
          <w:szCs w:val="24"/>
        </w:rPr>
        <w:t>自动</w:t>
      </w:r>
      <w:r w:rsidRPr="00387858">
        <w:rPr>
          <w:rFonts w:eastAsia="宋体" w:cstheme="minorHAnsi" w:hint="eastAsia"/>
          <w:szCs w:val="24"/>
        </w:rPr>
        <w:t>分配本课程权重”，系统会根据</w:t>
      </w:r>
      <w:r>
        <w:rPr>
          <w:rFonts w:eastAsia="宋体" w:cstheme="minorHAnsi" w:hint="eastAsia"/>
          <w:szCs w:val="24"/>
        </w:rPr>
        <w:t>上一个步骤中设置的</w:t>
      </w:r>
      <w:r w:rsidRPr="00387858">
        <w:rPr>
          <w:rFonts w:eastAsia="宋体" w:cstheme="minorHAnsi" w:hint="eastAsia"/>
          <w:szCs w:val="24"/>
        </w:rPr>
        <w:t>比例自动将课程总的权重分配到各项</w:t>
      </w:r>
      <w:r>
        <w:rPr>
          <w:rFonts w:eastAsia="宋体" w:cstheme="minorHAnsi" w:hint="eastAsia"/>
          <w:szCs w:val="24"/>
        </w:rPr>
        <w:t>，且保持</w:t>
      </w:r>
      <w:r>
        <w:rPr>
          <w:rFonts w:eastAsia="宋体" w:cstheme="minorHAnsi" w:hint="eastAsia"/>
          <w:szCs w:val="24"/>
        </w:rPr>
        <w:t>a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 w:hint="eastAsia"/>
          <w:szCs w:val="24"/>
        </w:rPr>
        <w:t>b</w:t>
      </w:r>
      <w:r>
        <w:rPr>
          <w:rFonts w:eastAsia="宋体" w:cstheme="minorHAnsi" w:hint="eastAsia"/>
          <w:szCs w:val="24"/>
        </w:rPr>
        <w:t>、</w:t>
      </w:r>
      <w:r>
        <w:rPr>
          <w:rFonts w:eastAsia="宋体" w:cstheme="minorHAnsi" w:hint="eastAsia"/>
          <w:szCs w:val="24"/>
        </w:rPr>
        <w:t>c</w:t>
      </w:r>
      <w:r>
        <w:rPr>
          <w:rFonts w:eastAsia="宋体" w:cstheme="minorHAnsi" w:hint="eastAsia"/>
          <w:szCs w:val="24"/>
        </w:rPr>
        <w:t>的占比不变。假设课程总权重为</w:t>
      </w:r>
      <w:r>
        <w:rPr>
          <w:rFonts w:eastAsia="宋体" w:cstheme="minorHAnsi" w:hint="eastAsia"/>
          <w:szCs w:val="24"/>
        </w:rPr>
        <w:t>60%</w:t>
      </w:r>
      <w:r>
        <w:rPr>
          <w:rFonts w:eastAsia="宋体" w:cstheme="minorHAnsi" w:hint="eastAsia"/>
          <w:szCs w:val="24"/>
        </w:rPr>
        <w:t>，则分配后，</w:t>
      </w:r>
      <w:r>
        <w:rPr>
          <w:rFonts w:eastAsia="宋体" w:cstheme="minorHAnsi" w:hint="eastAsia"/>
          <w:szCs w:val="24"/>
        </w:rPr>
        <w:t>a=10%</w:t>
      </w:r>
      <w:r>
        <w:rPr>
          <w:rFonts w:eastAsia="宋体" w:cstheme="minorHAnsi" w:hint="eastAsia"/>
          <w:szCs w:val="24"/>
        </w:rPr>
        <w:t>，</w:t>
      </w:r>
      <w:r>
        <w:rPr>
          <w:rFonts w:eastAsia="宋体" w:cstheme="minorHAnsi" w:hint="eastAsia"/>
          <w:szCs w:val="24"/>
        </w:rPr>
        <w:t>b=20%</w:t>
      </w:r>
      <w:r>
        <w:rPr>
          <w:rFonts w:eastAsia="宋体" w:cstheme="minorHAnsi" w:hint="eastAsia"/>
          <w:szCs w:val="24"/>
        </w:rPr>
        <w:t>，</w:t>
      </w:r>
      <w:r>
        <w:rPr>
          <w:rFonts w:eastAsia="宋体" w:cstheme="minorHAnsi" w:hint="eastAsia"/>
          <w:szCs w:val="24"/>
        </w:rPr>
        <w:t>c=30%</w:t>
      </w:r>
      <w:r w:rsidRPr="00387858">
        <w:rPr>
          <w:rFonts w:eastAsia="宋体" w:cstheme="minorHAnsi" w:hint="eastAsia"/>
          <w:szCs w:val="24"/>
        </w:rPr>
        <w:t>；</w:t>
      </w:r>
    </w:p>
    <w:p w:rsidR="002712E2" w:rsidRPr="00E5195B" w:rsidRDefault="002712E2" w:rsidP="002712E2">
      <w:pPr>
        <w:pStyle w:val="aa"/>
        <w:numPr>
          <w:ilvl w:val="0"/>
          <w:numId w:val="28"/>
        </w:numPr>
        <w:spacing w:line="360" w:lineRule="auto"/>
        <w:ind w:left="840" w:firstLineChars="0"/>
        <w:rPr>
          <w:rFonts w:eastAsia="宋体" w:cstheme="minorHAnsi"/>
          <w:szCs w:val="24"/>
        </w:rPr>
      </w:pPr>
      <w:r w:rsidRPr="00E5195B">
        <w:rPr>
          <w:rFonts w:eastAsia="宋体" w:cstheme="minorHAnsi" w:hint="eastAsia"/>
          <w:szCs w:val="24"/>
        </w:rPr>
        <w:t>点击“生成报表”，进入下载。</w:t>
      </w:r>
    </w:p>
    <w:p w:rsidR="002712E2" w:rsidRPr="00867165" w:rsidRDefault="002712E2" w:rsidP="002712E2">
      <w:pPr>
        <w:spacing w:line="360" w:lineRule="auto"/>
        <w:ind w:firstLine="420"/>
        <w:rPr>
          <w:rFonts w:eastAsia="宋体" w:cstheme="minorHAnsi"/>
          <w:b/>
          <w:szCs w:val="24"/>
        </w:rPr>
      </w:pPr>
      <w:r w:rsidRPr="00867165">
        <w:rPr>
          <w:rFonts w:eastAsia="宋体" w:cstheme="minorHAnsi"/>
          <w:b/>
          <w:szCs w:val="24"/>
        </w:rPr>
        <w:t>提示：</w:t>
      </w:r>
    </w:p>
    <w:p w:rsidR="002712E2" w:rsidRPr="00181304" w:rsidRDefault="002712E2" w:rsidP="002712E2">
      <w:pPr>
        <w:pStyle w:val="aa"/>
        <w:numPr>
          <w:ilvl w:val="0"/>
          <w:numId w:val="27"/>
        </w:numPr>
        <w:spacing w:line="360" w:lineRule="auto"/>
        <w:ind w:firstLineChars="0"/>
        <w:rPr>
          <w:rFonts w:eastAsia="宋体" w:cstheme="minorHAnsi"/>
          <w:szCs w:val="24"/>
        </w:rPr>
      </w:pPr>
      <w:r w:rsidRPr="00867165">
        <w:rPr>
          <w:rFonts w:eastAsia="宋体" w:cstheme="minorHAnsi"/>
          <w:b/>
          <w:color w:val="FF0000"/>
          <w:szCs w:val="24"/>
        </w:rPr>
        <w:t>课程学习</w:t>
      </w:r>
      <w:r>
        <w:rPr>
          <w:rFonts w:eastAsia="宋体" w:cstheme="minorHAnsi"/>
          <w:b/>
          <w:color w:val="FF0000"/>
          <w:szCs w:val="24"/>
        </w:rPr>
        <w:t>默认统计</w:t>
      </w:r>
      <w:r w:rsidRPr="00867165">
        <w:rPr>
          <w:rFonts w:eastAsia="宋体" w:cstheme="minorHAnsi"/>
          <w:b/>
          <w:color w:val="FF0000"/>
          <w:szCs w:val="24"/>
        </w:rPr>
        <w:t>每个单元的所有</w:t>
      </w:r>
      <w:r>
        <w:rPr>
          <w:rFonts w:eastAsia="宋体" w:cstheme="minorHAnsi"/>
          <w:b/>
          <w:color w:val="FF0000"/>
          <w:szCs w:val="24"/>
        </w:rPr>
        <w:t>练习的时长和正确率</w:t>
      </w:r>
      <w:r w:rsidRPr="00867165">
        <w:rPr>
          <w:rFonts w:eastAsia="宋体" w:cstheme="minorHAnsi"/>
          <w:b/>
          <w:color w:val="FF0000"/>
          <w:szCs w:val="24"/>
        </w:rPr>
        <w:t>，</w:t>
      </w:r>
      <w:r w:rsidRPr="00537C75">
        <w:rPr>
          <w:rFonts w:eastAsia="宋体" w:cstheme="minorHAnsi" w:hint="eastAsia"/>
          <w:b/>
          <w:color w:val="FF0000"/>
          <w:szCs w:val="24"/>
        </w:rPr>
        <w:t>若老师进行过学习设置关闭了部分练习，这部分练习</w:t>
      </w:r>
      <w:proofErr w:type="gramStart"/>
      <w:r w:rsidRPr="00537C75">
        <w:rPr>
          <w:rFonts w:eastAsia="宋体" w:cstheme="minorHAnsi" w:hint="eastAsia"/>
          <w:b/>
          <w:color w:val="FF0000"/>
          <w:szCs w:val="24"/>
        </w:rPr>
        <w:t>自动不</w:t>
      </w:r>
      <w:proofErr w:type="gramEnd"/>
      <w:r w:rsidRPr="00537C75">
        <w:rPr>
          <w:rFonts w:eastAsia="宋体" w:cstheme="minorHAnsi" w:hint="eastAsia"/>
          <w:b/>
          <w:color w:val="FF0000"/>
          <w:szCs w:val="24"/>
        </w:rPr>
        <w:t>参与评估</w:t>
      </w:r>
      <w:r>
        <w:rPr>
          <w:rFonts w:eastAsia="宋体" w:cstheme="minorHAnsi" w:hint="eastAsia"/>
          <w:b/>
          <w:color w:val="FF0000"/>
          <w:szCs w:val="24"/>
        </w:rPr>
        <w:t>，</w:t>
      </w:r>
      <w:r w:rsidRPr="00867165">
        <w:rPr>
          <w:rFonts w:eastAsia="宋体" w:cstheme="minorHAnsi"/>
          <w:b/>
          <w:color w:val="FF0000"/>
          <w:szCs w:val="24"/>
        </w:rPr>
        <w:t>您</w:t>
      </w:r>
      <w:r>
        <w:rPr>
          <w:rFonts w:eastAsia="宋体" w:cstheme="minorHAnsi"/>
          <w:b/>
          <w:color w:val="FF0000"/>
          <w:szCs w:val="24"/>
        </w:rPr>
        <w:t>也可以</w:t>
      </w:r>
      <w:r>
        <w:rPr>
          <w:rFonts w:eastAsia="宋体" w:cstheme="minorHAnsi" w:hint="eastAsia"/>
          <w:b/>
          <w:color w:val="FF0000"/>
          <w:szCs w:val="24"/>
        </w:rPr>
        <w:t>点击“选择练习”按钮只统计部分练习；</w:t>
      </w:r>
    </w:p>
    <w:p w:rsidR="002712E2" w:rsidRPr="00867165" w:rsidRDefault="002712E2" w:rsidP="002712E2">
      <w:pPr>
        <w:pStyle w:val="aa"/>
        <w:numPr>
          <w:ilvl w:val="0"/>
          <w:numId w:val="27"/>
        </w:numPr>
        <w:spacing w:line="360" w:lineRule="auto"/>
        <w:ind w:firstLineChars="0"/>
        <w:rPr>
          <w:rFonts w:eastAsia="宋体" w:cstheme="minorHAnsi"/>
          <w:szCs w:val="24"/>
        </w:rPr>
      </w:pPr>
      <w:r>
        <w:rPr>
          <w:rFonts w:eastAsia="宋体" w:cstheme="minorHAnsi" w:hint="eastAsia"/>
          <w:szCs w:val="24"/>
        </w:rPr>
        <w:t>各单元中的正确率，</w:t>
      </w:r>
      <w:r w:rsidRPr="00181304">
        <w:rPr>
          <w:rFonts w:eastAsia="宋体" w:cstheme="minorHAnsi" w:hint="eastAsia"/>
          <w:szCs w:val="24"/>
        </w:rPr>
        <w:t>客观题计算</w:t>
      </w:r>
      <w:r>
        <w:rPr>
          <w:rFonts w:eastAsia="宋体" w:cstheme="minorHAnsi" w:hint="eastAsia"/>
          <w:szCs w:val="24"/>
        </w:rPr>
        <w:t>实际正确率，主观</w:t>
      </w:r>
      <w:r w:rsidRPr="00181304">
        <w:rPr>
          <w:rFonts w:eastAsia="宋体" w:cstheme="minorHAnsi" w:hint="eastAsia"/>
          <w:szCs w:val="24"/>
        </w:rPr>
        <w:t>题只要完成</w:t>
      </w:r>
      <w:r>
        <w:rPr>
          <w:rFonts w:eastAsia="宋体" w:cstheme="minorHAnsi" w:hint="eastAsia"/>
          <w:szCs w:val="24"/>
        </w:rPr>
        <w:t>正确率即为</w:t>
      </w:r>
      <w:r>
        <w:rPr>
          <w:rFonts w:eastAsia="宋体" w:cstheme="minorHAnsi" w:hint="eastAsia"/>
          <w:szCs w:val="24"/>
        </w:rPr>
        <w:t>100%</w:t>
      </w:r>
      <w:r w:rsidRPr="00181304">
        <w:rPr>
          <w:rFonts w:eastAsia="宋体" w:cstheme="minorHAnsi" w:hint="eastAsia"/>
          <w:szCs w:val="24"/>
        </w:rPr>
        <w:t>；</w:t>
      </w:r>
    </w:p>
    <w:p w:rsidR="002712E2" w:rsidRPr="00867165" w:rsidRDefault="002712E2" w:rsidP="002712E2">
      <w:pPr>
        <w:pStyle w:val="aa"/>
        <w:numPr>
          <w:ilvl w:val="0"/>
          <w:numId w:val="27"/>
        </w:numPr>
        <w:spacing w:line="360" w:lineRule="auto"/>
        <w:ind w:firstLineChars="0"/>
        <w:rPr>
          <w:rFonts w:eastAsia="宋体" w:cstheme="minorHAnsi"/>
          <w:szCs w:val="24"/>
        </w:rPr>
      </w:pPr>
      <w:r w:rsidRPr="00867165">
        <w:rPr>
          <w:rFonts w:eastAsia="宋体" w:cstheme="minorHAnsi"/>
          <w:szCs w:val="24"/>
        </w:rPr>
        <w:t>系统默认</w:t>
      </w:r>
      <w:proofErr w:type="gramStart"/>
      <w:r>
        <w:rPr>
          <w:rFonts w:eastAsia="宋体" w:cstheme="minorHAnsi"/>
          <w:szCs w:val="24"/>
        </w:rPr>
        <w:t>未勾选的</w:t>
      </w:r>
      <w:proofErr w:type="gramEnd"/>
      <w:r>
        <w:rPr>
          <w:rFonts w:eastAsia="宋体" w:cstheme="minorHAnsi"/>
          <w:szCs w:val="24"/>
        </w:rPr>
        <w:t>项目有</w:t>
      </w:r>
      <w:r>
        <w:rPr>
          <w:rFonts w:eastAsia="宋体" w:cstheme="minorHAnsi" w:hint="eastAsia"/>
          <w:szCs w:val="24"/>
        </w:rPr>
        <w:t>：课堂签到、课堂互动、</w:t>
      </w:r>
      <w:r w:rsidRPr="00867165">
        <w:rPr>
          <w:rFonts w:eastAsia="宋体" w:cstheme="minorHAnsi"/>
          <w:szCs w:val="24"/>
        </w:rPr>
        <w:t>进度、问答情况，若您有需要可</w:t>
      </w:r>
      <w:proofErr w:type="gramStart"/>
      <w:r w:rsidRPr="00867165">
        <w:rPr>
          <w:rFonts w:eastAsia="宋体" w:cstheme="minorHAnsi"/>
          <w:szCs w:val="24"/>
        </w:rPr>
        <w:t>自行勾选添加</w:t>
      </w:r>
      <w:proofErr w:type="gramEnd"/>
      <w:r w:rsidRPr="00867165">
        <w:rPr>
          <w:rFonts w:eastAsia="宋体" w:cstheme="minorHAnsi"/>
          <w:szCs w:val="24"/>
        </w:rPr>
        <w:t>；</w:t>
      </w:r>
    </w:p>
    <w:p w:rsidR="002712E2" w:rsidRPr="00867165" w:rsidRDefault="002712E2" w:rsidP="002712E2">
      <w:pPr>
        <w:pStyle w:val="aa"/>
        <w:numPr>
          <w:ilvl w:val="0"/>
          <w:numId w:val="27"/>
        </w:numPr>
        <w:spacing w:line="360" w:lineRule="auto"/>
        <w:ind w:firstLineChars="0"/>
        <w:rPr>
          <w:rFonts w:eastAsia="宋体" w:cstheme="minorHAnsi"/>
          <w:szCs w:val="24"/>
        </w:rPr>
      </w:pPr>
      <w:r w:rsidRPr="00867165">
        <w:rPr>
          <w:rFonts w:eastAsia="宋体" w:cstheme="minorHAnsi"/>
          <w:szCs w:val="24"/>
        </w:rPr>
        <w:t>若</w:t>
      </w:r>
      <w:proofErr w:type="gramStart"/>
      <w:r w:rsidRPr="00867165">
        <w:rPr>
          <w:rFonts w:eastAsia="宋体" w:cstheme="minorHAnsi"/>
          <w:szCs w:val="24"/>
        </w:rPr>
        <w:t>未发布</w:t>
      </w:r>
      <w:proofErr w:type="gramEnd"/>
      <w:r w:rsidRPr="00867165">
        <w:rPr>
          <w:rFonts w:eastAsia="宋体" w:cstheme="minorHAnsi"/>
          <w:szCs w:val="24"/>
        </w:rPr>
        <w:t>过</w:t>
      </w:r>
      <w:r>
        <w:rPr>
          <w:rFonts w:eastAsia="宋体" w:cstheme="minorHAnsi"/>
          <w:szCs w:val="24"/>
        </w:rPr>
        <w:t>班级</w:t>
      </w:r>
      <w:r w:rsidRPr="00867165">
        <w:rPr>
          <w:rFonts w:eastAsia="宋体" w:cstheme="minorHAnsi"/>
          <w:szCs w:val="24"/>
        </w:rPr>
        <w:t>任务（测试、作业、提醒），则系统默认不勾选。</w:t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Cs w:val="24"/>
        </w:rPr>
      </w:pPr>
      <w:r>
        <w:rPr>
          <w:noProof/>
        </w:rPr>
        <w:drawing>
          <wp:inline distT="0" distB="0" distL="114300" distR="114300">
            <wp:extent cx="5273675" cy="2513330"/>
            <wp:effectExtent l="0" t="0" r="3175" b="1270"/>
            <wp:docPr id="7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tabs>
          <w:tab w:val="center" w:pos="4363"/>
        </w:tabs>
        <w:spacing w:line="360" w:lineRule="auto"/>
        <w:ind w:firstLine="420"/>
        <w:rPr>
          <w:rFonts w:eastAsia="宋体" w:cstheme="minorHAnsi"/>
          <w:b/>
          <w:szCs w:val="24"/>
        </w:rPr>
      </w:pPr>
      <w:r>
        <w:rPr>
          <w:rFonts w:eastAsia="宋体" w:cstheme="minorHAnsi"/>
          <w:b/>
          <w:szCs w:val="24"/>
        </w:rPr>
        <w:t>第三步：导出查看报表</w:t>
      </w:r>
    </w:p>
    <w:p w:rsidR="004E6292" w:rsidRDefault="004E6292" w:rsidP="004E6292">
      <w:pPr>
        <w:widowControl/>
        <w:spacing w:line="360" w:lineRule="auto"/>
        <w:jc w:val="left"/>
        <w:rPr>
          <w:rFonts w:eastAsia="宋体" w:cstheme="minorHAnsi"/>
          <w:kern w:val="0"/>
          <w:szCs w:val="24"/>
        </w:rPr>
      </w:pPr>
      <w:r w:rsidRPr="00867165">
        <w:rPr>
          <w:rFonts w:eastAsia="宋体" w:cstheme="minorHAnsi"/>
          <w:b/>
          <w:szCs w:val="24"/>
        </w:rPr>
        <w:t>提示：</w:t>
      </w:r>
      <w:r>
        <w:rPr>
          <w:rFonts w:eastAsia="宋体" w:cstheme="minorHAnsi" w:hint="eastAsia"/>
          <w:szCs w:val="24"/>
        </w:rPr>
        <w:t>点击“生成报表”后，系统自动跳转到下载列表。如果统计班级较多，状态</w:t>
      </w:r>
      <w:proofErr w:type="gramStart"/>
      <w:r>
        <w:rPr>
          <w:rFonts w:eastAsia="宋体" w:cstheme="minorHAnsi" w:hint="eastAsia"/>
          <w:szCs w:val="24"/>
        </w:rPr>
        <w:t>列会</w:t>
      </w:r>
      <w:proofErr w:type="gramEnd"/>
      <w:r>
        <w:rPr>
          <w:rFonts w:eastAsia="宋体" w:cstheme="minorHAnsi" w:hint="eastAsia"/>
          <w:szCs w:val="24"/>
        </w:rPr>
        <w:t>显示“评估中”，请耐心等待一会并刷新页面查看，</w:t>
      </w:r>
      <w:proofErr w:type="gramStart"/>
      <w:r>
        <w:rPr>
          <w:rFonts w:eastAsia="宋体" w:cstheme="minorHAnsi" w:hint="eastAsia"/>
          <w:szCs w:val="24"/>
        </w:rPr>
        <w:t>待状态</w:t>
      </w:r>
      <w:proofErr w:type="gramEnd"/>
      <w:r>
        <w:rPr>
          <w:rFonts w:eastAsia="宋体" w:cstheme="minorHAnsi" w:hint="eastAsia"/>
          <w:szCs w:val="24"/>
        </w:rPr>
        <w:t>为“评估完成”即可点击下载报表。</w:t>
      </w:r>
    </w:p>
    <w:p w:rsidR="00AA0555" w:rsidRDefault="008902C9">
      <w:pPr>
        <w:spacing w:line="360" w:lineRule="auto"/>
        <w:jc w:val="center"/>
        <w:rPr>
          <w:rFonts w:eastAsia="宋体" w:cstheme="minorHAnsi"/>
          <w:kern w:val="0"/>
          <w:szCs w:val="24"/>
        </w:rPr>
      </w:pPr>
      <w:r>
        <w:rPr>
          <w:noProof/>
        </w:rPr>
        <w:drawing>
          <wp:inline distT="0" distB="0" distL="114300" distR="114300">
            <wp:extent cx="2419350" cy="1914525"/>
            <wp:effectExtent l="0" t="0" r="0" b="9525"/>
            <wp:docPr id="8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375D60">
      <w:pPr>
        <w:widowControl/>
        <w:spacing w:line="360" w:lineRule="auto"/>
        <w:jc w:val="left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13AB1F5" wp14:editId="13C9B216">
            <wp:extent cx="5274310" cy="23164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0" w:rsidRDefault="00375D60">
      <w:pPr>
        <w:widowControl/>
        <w:spacing w:line="360" w:lineRule="auto"/>
        <w:jc w:val="left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594F56" wp14:editId="68457181">
            <wp:extent cx="5274310" cy="7550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60" w:rsidRDefault="00375D60">
      <w:pPr>
        <w:widowControl/>
        <w:spacing w:line="360" w:lineRule="auto"/>
        <w:jc w:val="left"/>
        <w:rPr>
          <w:rFonts w:eastAsia="宋体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11C7DD" wp14:editId="342D3EDB">
            <wp:extent cx="5274310" cy="6362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5" w:name="_Toc459213155"/>
      <w:bookmarkStart w:id="36" w:name="_Toc41575011"/>
      <w:r>
        <w:rPr>
          <w:rFonts w:eastAsia="微软雅黑" w:cstheme="minorHAnsi"/>
        </w:rPr>
        <w:t>自建题库功能</w:t>
      </w:r>
      <w:bookmarkEnd w:id="35"/>
      <w:bookmarkEnd w:id="36"/>
    </w:p>
    <w:p w:rsidR="00AA0555" w:rsidRDefault="008902C9">
      <w:pPr>
        <w:spacing w:line="360" w:lineRule="auto"/>
        <w:ind w:firstLine="420"/>
        <w:rPr>
          <w:rFonts w:eastAsia="宋体" w:cstheme="minorHAnsi"/>
          <w:szCs w:val="24"/>
        </w:rPr>
      </w:pPr>
      <w:r>
        <w:rPr>
          <w:rFonts w:eastAsia="宋体" w:cstheme="minorHAnsi"/>
          <w:szCs w:val="24"/>
        </w:rPr>
        <w:t>打开教师首页左侧菜单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自建题库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菜单，您可以查看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我的试卷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和</w:t>
      </w:r>
      <w:r>
        <w:rPr>
          <w:rFonts w:eastAsia="宋体" w:cstheme="minorHAnsi"/>
          <w:szCs w:val="24"/>
        </w:rPr>
        <w:t>“</w:t>
      </w:r>
      <w:r>
        <w:rPr>
          <w:rFonts w:eastAsia="宋体" w:cstheme="minorHAnsi"/>
          <w:szCs w:val="24"/>
        </w:rPr>
        <w:t>我的试题</w:t>
      </w:r>
      <w:r>
        <w:rPr>
          <w:rFonts w:eastAsia="宋体" w:cstheme="minorHAnsi"/>
          <w:szCs w:val="24"/>
        </w:rPr>
        <w:t>”</w:t>
      </w:r>
      <w:r>
        <w:rPr>
          <w:rFonts w:eastAsia="宋体" w:cstheme="minorHAnsi"/>
          <w:szCs w:val="24"/>
        </w:rPr>
        <w:t>，试卷和试题均支持分享给本校同事。</w:t>
      </w:r>
    </w:p>
    <w:p w:rsidR="00AA0555" w:rsidRDefault="008902C9">
      <w:pPr>
        <w:widowControl/>
        <w:spacing w:line="360" w:lineRule="auto"/>
        <w:jc w:val="left"/>
        <w:rPr>
          <w:rFonts w:eastAsia="宋体" w:cstheme="minorHAnsi"/>
          <w:kern w:val="0"/>
          <w:szCs w:val="24"/>
        </w:rPr>
      </w:pPr>
      <w:r>
        <w:rPr>
          <w:noProof/>
        </w:rPr>
        <w:drawing>
          <wp:inline distT="0" distB="0" distL="114300" distR="114300">
            <wp:extent cx="5264785" cy="2090420"/>
            <wp:effectExtent l="0" t="0" r="12065" b="5080"/>
            <wp:docPr id="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4"/>
        <w:spacing w:line="360" w:lineRule="auto"/>
      </w:pPr>
      <w:r>
        <w:t>我的试卷：</w:t>
      </w:r>
    </w:p>
    <w:p w:rsidR="00AA0555" w:rsidRDefault="008902C9">
      <w:pPr>
        <w:pStyle w:val="aa"/>
        <w:spacing w:line="360" w:lineRule="auto"/>
        <w:ind w:left="420"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固定试卷：</w:t>
      </w:r>
      <w:r>
        <w:rPr>
          <w:rFonts w:asciiTheme="majorEastAsia" w:eastAsiaTheme="majorEastAsia" w:hAnsiTheme="majorEastAsia" w:hint="eastAsia"/>
        </w:rPr>
        <w:t>系统根据教师选择的试卷范围和试卷结构，自动生成一套试题固定的试卷。</w:t>
      </w:r>
    </w:p>
    <w:p w:rsidR="00AA0555" w:rsidRDefault="008902C9">
      <w:pPr>
        <w:pStyle w:val="aa"/>
        <w:spacing w:line="360" w:lineRule="auto"/>
        <w:ind w:left="420"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动态试卷：</w:t>
      </w:r>
      <w:r>
        <w:rPr>
          <w:rFonts w:asciiTheme="majorEastAsia" w:eastAsiaTheme="majorEastAsia" w:hAnsiTheme="majorEastAsia" w:hint="eastAsia"/>
        </w:rPr>
        <w:t>系统根据教师选择的试卷范围和试卷结构，</w:t>
      </w:r>
      <w:r>
        <w:rPr>
          <w:rFonts w:asciiTheme="majorEastAsia" w:eastAsiaTheme="majorEastAsia" w:hAnsiTheme="majorEastAsia" w:hint="eastAsia"/>
          <w:szCs w:val="24"/>
        </w:rPr>
        <w:t>生成一个试卷策略。前10名学生进入测试时，系统从题库中随机抽取小题共组成10套试卷。之后的学生进入该测试，系统将从这10套试卷中随机抽取一套分配给学生。</w:t>
      </w:r>
    </w:p>
    <w:p w:rsidR="00AA0555" w:rsidRDefault="008902C9">
      <w:pPr>
        <w:pStyle w:val="aa"/>
        <w:numPr>
          <w:ilvl w:val="1"/>
          <w:numId w:val="19"/>
        </w:numPr>
        <w:spacing w:line="360" w:lineRule="auto"/>
        <w:ind w:left="422" w:hangingChars="200" w:hanging="422"/>
        <w:rPr>
          <w:b/>
        </w:rPr>
      </w:pPr>
      <w:r>
        <w:rPr>
          <w:rFonts w:hint="eastAsia"/>
          <w:b/>
        </w:rPr>
        <w:t>点击新建试卷，选择固定试卷</w:t>
      </w:r>
    </w:p>
    <w:p w:rsidR="00AA0555" w:rsidRDefault="008902C9">
      <w:pPr>
        <w:pStyle w:val="11"/>
        <w:numPr>
          <w:ilvl w:val="0"/>
          <w:numId w:val="20"/>
        </w:numPr>
        <w:spacing w:line="360" w:lineRule="auto"/>
        <w:ind w:left="420" w:hangingChars="200"/>
      </w:pPr>
      <w:r>
        <w:rPr>
          <w:rFonts w:hint="eastAsia"/>
        </w:rPr>
        <w:t>填写试卷标题，勾选题</w:t>
      </w:r>
      <w:proofErr w:type="gramStart"/>
      <w:r>
        <w:rPr>
          <w:rFonts w:hint="eastAsia"/>
        </w:rPr>
        <w:t>型确定</w:t>
      </w:r>
      <w:proofErr w:type="gramEnd"/>
      <w:r>
        <w:rPr>
          <w:rFonts w:hint="eastAsia"/>
        </w:rPr>
        <w:t>试卷结构。</w:t>
      </w:r>
    </w:p>
    <w:p w:rsidR="00AA0555" w:rsidRDefault="008902C9">
      <w:r>
        <w:rPr>
          <w:noProof/>
        </w:rPr>
        <w:drawing>
          <wp:inline distT="0" distB="0" distL="114300" distR="114300">
            <wp:extent cx="5267325" cy="2054860"/>
            <wp:effectExtent l="0" t="0" r="9525" b="2540"/>
            <wp:docPr id="8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11"/>
        <w:numPr>
          <w:ilvl w:val="0"/>
          <w:numId w:val="20"/>
        </w:numPr>
        <w:spacing w:line="360" w:lineRule="auto"/>
        <w:ind w:left="420" w:hangingChars="200"/>
      </w:pPr>
      <w:r>
        <w:rPr>
          <w:rFonts w:hint="eastAsia"/>
        </w:rPr>
        <w:t>点击添加题目，为每个题型添加小题，教师可查看、更换、增加、删除小题。也可以点击“修改结构”重新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选题型。添加完成小题后即可点击“预览试卷”进行预览，最后完成保存。</w:t>
      </w:r>
    </w:p>
    <w:p w:rsidR="00AA0555" w:rsidRDefault="008902C9">
      <w:r>
        <w:rPr>
          <w:noProof/>
        </w:rPr>
        <w:drawing>
          <wp:inline distT="0" distB="0" distL="114300" distR="114300">
            <wp:extent cx="5273040" cy="370205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1"/>
          <w:numId w:val="19"/>
        </w:numPr>
        <w:spacing w:line="360" w:lineRule="auto"/>
        <w:ind w:left="422" w:hangingChars="200" w:hanging="422"/>
        <w:rPr>
          <w:b/>
        </w:rPr>
      </w:pPr>
      <w:r>
        <w:rPr>
          <w:rFonts w:hint="eastAsia"/>
          <w:b/>
        </w:rPr>
        <w:t>点击新建试卷，选择动态试卷</w:t>
      </w:r>
    </w:p>
    <w:p w:rsidR="00AA0555" w:rsidRDefault="008902C9">
      <w:pPr>
        <w:pStyle w:val="11"/>
        <w:numPr>
          <w:ilvl w:val="0"/>
          <w:numId w:val="21"/>
        </w:numPr>
        <w:spacing w:line="360" w:lineRule="auto"/>
        <w:ind w:left="420" w:hangingChars="200"/>
        <w:rPr>
          <w:szCs w:val="24"/>
        </w:rPr>
      </w:pPr>
      <w:r>
        <w:rPr>
          <w:rFonts w:hint="eastAsia"/>
        </w:rPr>
        <w:t>填写试卷标题，</w:t>
      </w:r>
      <w:proofErr w:type="gramStart"/>
      <w:r>
        <w:rPr>
          <w:rFonts w:hint="eastAsia"/>
        </w:rPr>
        <w:t>选择组卷</w:t>
      </w:r>
      <w:proofErr w:type="gramEnd"/>
      <w:r>
        <w:rPr>
          <w:rFonts w:hint="eastAsia"/>
        </w:rPr>
        <w:t>范围，</w:t>
      </w:r>
      <w:r>
        <w:rPr>
          <w:rFonts w:hint="eastAsia"/>
          <w:szCs w:val="24"/>
        </w:rPr>
        <w:t>系统支持三种题库（“自建题库”、“水平测试题库”、“教材相关”）组卷，可同时</w:t>
      </w:r>
      <w:proofErr w:type="gramStart"/>
      <w:r>
        <w:rPr>
          <w:rFonts w:hint="eastAsia"/>
          <w:szCs w:val="24"/>
        </w:rPr>
        <w:t>勾选几种融合组卷</w:t>
      </w:r>
      <w:proofErr w:type="gramEnd"/>
      <w:r>
        <w:rPr>
          <w:rFonts w:hint="eastAsia"/>
          <w:szCs w:val="24"/>
        </w:rPr>
        <w:t>：</w:t>
      </w:r>
    </w:p>
    <w:p w:rsidR="00AA0555" w:rsidRDefault="008902C9">
      <w:pPr>
        <w:pStyle w:val="11"/>
        <w:numPr>
          <w:ilvl w:val="1"/>
          <w:numId w:val="22"/>
        </w:numPr>
        <w:spacing w:line="360" w:lineRule="auto"/>
        <w:ind w:left="420" w:hangingChars="200"/>
        <w:rPr>
          <w:szCs w:val="24"/>
        </w:rPr>
      </w:pPr>
      <w:r>
        <w:rPr>
          <w:rFonts w:hint="eastAsia"/>
          <w:szCs w:val="24"/>
        </w:rPr>
        <w:t>自建题库：个人上传的小题</w:t>
      </w:r>
    </w:p>
    <w:p w:rsidR="00AA0555" w:rsidRDefault="008902C9">
      <w:pPr>
        <w:pStyle w:val="11"/>
        <w:numPr>
          <w:ilvl w:val="1"/>
          <w:numId w:val="22"/>
        </w:numPr>
        <w:spacing w:line="360" w:lineRule="auto"/>
        <w:ind w:left="420" w:hangingChars="200"/>
        <w:rPr>
          <w:szCs w:val="24"/>
        </w:rPr>
      </w:pPr>
      <w:proofErr w:type="gramStart"/>
      <w:r>
        <w:rPr>
          <w:rFonts w:hint="eastAsia"/>
          <w:szCs w:val="24"/>
        </w:rPr>
        <w:t>四六</w:t>
      </w:r>
      <w:proofErr w:type="gramEnd"/>
      <w:r>
        <w:rPr>
          <w:rFonts w:hint="eastAsia"/>
          <w:szCs w:val="24"/>
        </w:rPr>
        <w:t>级试题</w:t>
      </w:r>
    </w:p>
    <w:p w:rsidR="00AA0555" w:rsidRDefault="008902C9">
      <w:pPr>
        <w:pStyle w:val="11"/>
        <w:numPr>
          <w:ilvl w:val="1"/>
          <w:numId w:val="22"/>
        </w:numPr>
        <w:spacing w:line="360" w:lineRule="auto"/>
        <w:ind w:left="420" w:hangingChars="200"/>
        <w:rPr>
          <w:szCs w:val="24"/>
        </w:rPr>
      </w:pPr>
      <w:r>
        <w:rPr>
          <w:rFonts w:hint="eastAsia"/>
          <w:szCs w:val="24"/>
        </w:rPr>
        <w:t>教材相关试题：即原教材单元测试试题内容，</w:t>
      </w:r>
      <w:proofErr w:type="gramStart"/>
      <w:r>
        <w:rPr>
          <w:rFonts w:hint="eastAsia"/>
          <w:szCs w:val="24"/>
        </w:rPr>
        <w:t>可勾选多个</w:t>
      </w:r>
      <w:proofErr w:type="gramEnd"/>
      <w:r>
        <w:rPr>
          <w:rFonts w:hint="eastAsia"/>
          <w:szCs w:val="24"/>
        </w:rPr>
        <w:t>单元。</w:t>
      </w:r>
      <w:proofErr w:type="gramStart"/>
      <w:r>
        <w:rPr>
          <w:rFonts w:hint="eastAsia"/>
          <w:szCs w:val="24"/>
        </w:rPr>
        <w:t>如期中</w:t>
      </w:r>
      <w:proofErr w:type="gramEnd"/>
      <w:r>
        <w:rPr>
          <w:rFonts w:hint="eastAsia"/>
          <w:szCs w:val="24"/>
        </w:rPr>
        <w:t>可考察第一册</w:t>
      </w:r>
      <w:r>
        <w:rPr>
          <w:szCs w:val="24"/>
        </w:rPr>
        <w:t>unit1</w:t>
      </w:r>
      <w:r>
        <w:rPr>
          <w:rFonts w:hint="eastAsia"/>
          <w:szCs w:val="24"/>
        </w:rPr>
        <w:t>至</w:t>
      </w:r>
      <w:r>
        <w:rPr>
          <w:szCs w:val="24"/>
        </w:rPr>
        <w:t>unit</w:t>
      </w:r>
      <w:r>
        <w:rPr>
          <w:rFonts w:hint="eastAsia"/>
          <w:szCs w:val="24"/>
        </w:rPr>
        <w:t>4</w:t>
      </w:r>
      <w:r>
        <w:rPr>
          <w:rFonts w:hint="eastAsia"/>
          <w:szCs w:val="24"/>
        </w:rPr>
        <w:t>的学习效果。</w:t>
      </w:r>
    </w:p>
    <w:p w:rsidR="00AA0555" w:rsidRDefault="008902C9">
      <w:pPr>
        <w:pStyle w:val="aa"/>
        <w:ind w:firstLineChars="0" w:firstLine="0"/>
      </w:pPr>
      <w:r>
        <w:rPr>
          <w:noProof/>
        </w:rPr>
        <w:drawing>
          <wp:inline distT="0" distB="0" distL="114300" distR="114300">
            <wp:extent cx="5269865" cy="2778760"/>
            <wp:effectExtent l="0" t="0" r="6985" b="2540"/>
            <wp:docPr id="8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21"/>
        </w:numPr>
        <w:spacing w:line="360" w:lineRule="auto"/>
        <w:ind w:left="420" w:hangingChars="200"/>
      </w:pPr>
      <w:proofErr w:type="gramStart"/>
      <w:r>
        <w:rPr>
          <w:rFonts w:hint="eastAsia"/>
        </w:rPr>
        <w:t>勾选测试</w:t>
      </w:r>
      <w:proofErr w:type="gramEnd"/>
      <w:r>
        <w:rPr>
          <w:rFonts w:hint="eastAsia"/>
        </w:rPr>
        <w:t>题型，系统按照</w:t>
      </w:r>
      <w:proofErr w:type="gramStart"/>
      <w:r>
        <w:rPr>
          <w:rFonts w:hint="eastAsia"/>
        </w:rPr>
        <w:t>四六</w:t>
      </w:r>
      <w:proofErr w:type="gramEnd"/>
      <w:r>
        <w:rPr>
          <w:rFonts w:hint="eastAsia"/>
        </w:rPr>
        <w:t>级标准自动分配题量，教师可以点击手动修改题量。也可以点击“修改范围”重新</w:t>
      </w:r>
      <w:proofErr w:type="gramStart"/>
      <w:r>
        <w:rPr>
          <w:rFonts w:hint="eastAsia"/>
        </w:rPr>
        <w:t>选择组卷</w:t>
      </w:r>
      <w:proofErr w:type="gramEnd"/>
      <w:r>
        <w:rPr>
          <w:rFonts w:hint="eastAsia"/>
        </w:rPr>
        <w:t>范围。</w:t>
      </w:r>
    </w:p>
    <w:p w:rsidR="00AA0555" w:rsidRDefault="008902C9">
      <w:r>
        <w:rPr>
          <w:noProof/>
        </w:rPr>
        <w:drawing>
          <wp:inline distT="0" distB="0" distL="114300" distR="114300">
            <wp:extent cx="5269230" cy="2286635"/>
            <wp:effectExtent l="0" t="0" r="7620" b="18415"/>
            <wp:docPr id="8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21"/>
        </w:numPr>
        <w:spacing w:line="360" w:lineRule="auto"/>
        <w:ind w:left="420" w:hangingChars="200"/>
      </w:pPr>
      <w:r>
        <w:rPr>
          <w:rFonts w:hint="eastAsia"/>
        </w:rPr>
        <w:t>确认后点击保存回到我的试卷列表，即可预览动态试卷效果。</w:t>
      </w:r>
    </w:p>
    <w:p w:rsidR="00AA0555" w:rsidRDefault="008902C9">
      <w:r>
        <w:rPr>
          <w:noProof/>
        </w:rPr>
        <w:drawing>
          <wp:inline distT="0" distB="0" distL="114300" distR="114300">
            <wp:extent cx="5269230" cy="2374265"/>
            <wp:effectExtent l="0" t="0" r="7620" b="6985"/>
            <wp:docPr id="8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4"/>
        <w:spacing w:line="360" w:lineRule="auto"/>
        <w:rPr>
          <w:rStyle w:val="4Char"/>
          <w:b/>
          <w:bCs/>
        </w:rPr>
      </w:pPr>
      <w:r>
        <w:rPr>
          <w:rStyle w:val="4Char"/>
          <w:b/>
          <w:bCs/>
        </w:rPr>
        <w:t>我的试题：</w:t>
      </w:r>
    </w:p>
    <w:p w:rsidR="00AA0555" w:rsidRDefault="008902C9">
      <w:pPr>
        <w:pStyle w:val="aa"/>
        <w:spacing w:line="360" w:lineRule="auto"/>
        <w:rPr>
          <w:rFonts w:eastAsia="宋体" w:cstheme="minorHAnsi"/>
          <w:b/>
          <w:szCs w:val="24"/>
        </w:rPr>
      </w:pPr>
      <w:r>
        <w:rPr>
          <w:rFonts w:eastAsia="宋体" w:cstheme="minorHAnsi"/>
          <w:szCs w:val="24"/>
        </w:rPr>
        <w:t>平台支持教师创建个人试题，请您按照提示填写即可。</w:t>
      </w:r>
    </w:p>
    <w:p w:rsidR="00AA0555" w:rsidRDefault="008902C9">
      <w:pPr>
        <w:spacing w:line="360" w:lineRule="auto"/>
        <w:ind w:left="420"/>
        <w:rPr>
          <w:rFonts w:eastAsia="宋体" w:cstheme="minorHAnsi"/>
          <w:b/>
          <w:szCs w:val="24"/>
        </w:rPr>
      </w:pPr>
      <w:r>
        <w:rPr>
          <w:rFonts w:eastAsia="宋体" w:cstheme="minorHAnsi"/>
          <w:noProof/>
          <w:sz w:val="18"/>
        </w:rPr>
        <w:drawing>
          <wp:inline distT="0" distB="0" distL="0" distR="0">
            <wp:extent cx="4649470" cy="4166235"/>
            <wp:effectExtent l="0" t="0" r="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48683" cy="416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7" w:name="_Toc41575012"/>
      <w:r>
        <w:rPr>
          <w:rFonts w:eastAsia="微软雅黑" w:cstheme="minorHAnsi"/>
        </w:rPr>
        <w:t>创建个人开放课程</w:t>
      </w:r>
      <w:bookmarkEnd w:id="37"/>
    </w:p>
    <w:p w:rsidR="00AA0555" w:rsidRDefault="008902C9">
      <w:pPr>
        <w:widowControl/>
        <w:spacing w:line="360" w:lineRule="auto"/>
        <w:ind w:firstLine="420"/>
        <w:rPr>
          <w:kern w:val="0"/>
        </w:rPr>
      </w:pPr>
      <w:r>
        <w:rPr>
          <w:rFonts w:hint="eastAsia"/>
          <w:kern w:val="0"/>
        </w:rPr>
        <w:t>开放课程支持教师自由创建个人在线课程，学生可加课学习，也可以分享给其他教师开展教学。开放课程同时支持网站及</w:t>
      </w:r>
      <w:r>
        <w:rPr>
          <w:kern w:val="0"/>
        </w:rPr>
        <w:t>APP</w:t>
      </w:r>
      <w:r>
        <w:rPr>
          <w:rFonts w:hint="eastAsia"/>
          <w:kern w:val="0"/>
        </w:rPr>
        <w:t>使用。</w:t>
      </w:r>
    </w:p>
    <w:p w:rsidR="00AA0555" w:rsidRDefault="008902C9">
      <w:pPr>
        <w:pStyle w:val="aa"/>
        <w:numPr>
          <w:ilvl w:val="0"/>
          <w:numId w:val="23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创建课程：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教师登陆</w:t>
      </w:r>
      <w:r>
        <w:rPr>
          <w:rFonts w:hint="eastAsia"/>
        </w:rPr>
        <w:t>WE Learn</w:t>
      </w:r>
      <w:r>
        <w:rPr>
          <w:rFonts w:hint="eastAsia"/>
        </w:rPr>
        <w:t>网站，点击顶部的“创建课程”菜单进入操作面板（目前暂不支持</w:t>
      </w:r>
      <w:r>
        <w:t>APP</w:t>
      </w:r>
      <w:r>
        <w:rPr>
          <w:rFonts w:hint="eastAsia"/>
        </w:rPr>
        <w:t>创建课程）。</w:t>
      </w:r>
    </w:p>
    <w:p w:rsidR="00AA0555" w:rsidRDefault="008902C9">
      <w:pPr>
        <w:pStyle w:val="aa"/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2405" cy="2221230"/>
            <wp:effectExtent l="0" t="0" r="4445" b="7620"/>
            <wp:docPr id="9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点击“创建一门课程”：设置课程基本信息：设置名称、封面、简介等信息。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添加课程活动内容：设置章节名称，添加每节的活动</w:t>
      </w:r>
      <w:r>
        <w:t>/</w:t>
      </w:r>
      <w:r>
        <w:rPr>
          <w:rFonts w:hint="eastAsia"/>
        </w:rPr>
        <w:t>资源。目前支持六大类活动：</w:t>
      </w:r>
      <w:proofErr w:type="gramStart"/>
      <w:r>
        <w:rPr>
          <w:rFonts w:hint="eastAsia"/>
        </w:rPr>
        <w:t>微课视频</w:t>
      </w:r>
      <w:proofErr w:type="gramEnd"/>
      <w:r>
        <w:rPr>
          <w:rFonts w:hint="eastAsia"/>
        </w:rPr>
        <w:t>、听力音频、资料下载、文本阅读、作文训练、测试训练。</w:t>
      </w:r>
    </w:p>
    <w:p w:rsidR="00AA0555" w:rsidRDefault="008902C9">
      <w:pPr>
        <w:pStyle w:val="aa"/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919730"/>
            <wp:effectExtent l="0" t="0" r="10160" b="13970"/>
            <wp:docPr id="9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编辑完成后，可预览查看课程完整内容，与学生</w:t>
      </w:r>
      <w:proofErr w:type="gramStart"/>
      <w:r>
        <w:rPr>
          <w:rFonts w:hint="eastAsia"/>
        </w:rPr>
        <w:t>端显示</w:t>
      </w:r>
      <w:proofErr w:type="gramEnd"/>
      <w:r>
        <w:rPr>
          <w:rFonts w:hint="eastAsia"/>
        </w:rPr>
        <w:t>一致。</w:t>
      </w:r>
    </w:p>
    <w:p w:rsidR="00AA0555" w:rsidRDefault="008902C9">
      <w:pPr>
        <w:pStyle w:val="aa"/>
        <w:numPr>
          <w:ilvl w:val="0"/>
          <w:numId w:val="23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课程审核与分享：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提交审核：课程确认无误后，点击“提交审核”按钮，等待系统自动审核，系统将将于</w:t>
      </w:r>
      <w:r>
        <w:t>1-2</w:t>
      </w:r>
      <w:r>
        <w:rPr>
          <w:rFonts w:hint="eastAsia"/>
        </w:rPr>
        <w:t>个工作日内完成课程审核。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审核通过：</w:t>
      </w:r>
      <w:r>
        <w:t xml:space="preserve"> </w:t>
      </w:r>
      <w:r>
        <w:rPr>
          <w:rFonts w:hint="eastAsia"/>
        </w:rPr>
        <w:t>通过后，课程自动显示访问链接</w:t>
      </w:r>
      <w:r>
        <w:t>/</w:t>
      </w:r>
      <w:r>
        <w:rPr>
          <w:rFonts w:hint="eastAsia"/>
        </w:rPr>
        <w:t>二维码，教师可分享给学生加课，或其他教师共享使用。</w:t>
      </w:r>
    </w:p>
    <w:p w:rsidR="00AA0555" w:rsidRDefault="008902C9">
      <w:pPr>
        <w:pStyle w:val="aa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2880" cy="1687195"/>
            <wp:effectExtent l="0" t="0" r="13970" b="8255"/>
            <wp:docPr id="9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审核失败：若课程未通过审核，请根据审核意见修改，可再次提交审核。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取消审核：若在提交审核期间需要修改课程，请先点击取消审核，修改完毕后再提交审核即可。</w:t>
      </w:r>
    </w:p>
    <w:p w:rsidR="00AA0555" w:rsidRDefault="008902C9">
      <w:pPr>
        <w:pStyle w:val="aa"/>
        <w:numPr>
          <w:ilvl w:val="0"/>
          <w:numId w:val="23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课程码管理：</w:t>
      </w:r>
      <w:r>
        <w:rPr>
          <w:rFonts w:hint="eastAsia"/>
        </w:rPr>
        <w:t>开放课程可选择“免费开放”、“授权使用”两种开放状态。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免费开放：系统默认设置，不限制学生选课，学生访问链接</w:t>
      </w:r>
      <w:r>
        <w:t>/</w:t>
      </w:r>
      <w:proofErr w:type="gramStart"/>
      <w:r>
        <w:rPr>
          <w:rFonts w:hint="eastAsia"/>
        </w:rPr>
        <w:t>扫码后</w:t>
      </w:r>
      <w:proofErr w:type="gramEnd"/>
      <w:r>
        <w:rPr>
          <w:rFonts w:hint="eastAsia"/>
        </w:rPr>
        <w:t>可直接加入课程，无需输入课程验证码。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授权使用：</w:t>
      </w:r>
      <w:proofErr w:type="gramStart"/>
      <w:r>
        <w:rPr>
          <w:rFonts w:hint="eastAsia"/>
        </w:rPr>
        <w:t>需学生</w:t>
      </w:r>
      <w:proofErr w:type="gramEnd"/>
      <w:r>
        <w:rPr>
          <w:rFonts w:hint="eastAsia"/>
        </w:rPr>
        <w:t>获得课程码后才可加入课程，与外教社的官方课程形式一致。教师可点击“创建课程码”按钮，设置课程码的使用有效期、可激活次数。过期</w:t>
      </w:r>
      <w:r>
        <w:t>/</w:t>
      </w:r>
      <w:r>
        <w:rPr>
          <w:rFonts w:hint="eastAsia"/>
        </w:rPr>
        <w:t>次数用完后该码失效，可继续创建新的课程码。</w:t>
      </w:r>
    </w:p>
    <w:p w:rsidR="00AA0555" w:rsidRDefault="008902C9">
      <w:pPr>
        <w:pStyle w:val="aa"/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5420" cy="1941195"/>
            <wp:effectExtent l="0" t="0" r="11430" b="1905"/>
            <wp:docPr id="9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aa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  <w:b/>
        </w:rPr>
        <w:t>加课教学：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学生：学生可以通过教师公布的课程访问链接</w:t>
      </w:r>
      <w:r>
        <w:t>/</w:t>
      </w:r>
      <w:r>
        <w:rPr>
          <w:rFonts w:hint="eastAsia"/>
        </w:rPr>
        <w:t>二</w:t>
      </w:r>
      <w:proofErr w:type="gramStart"/>
      <w:r>
        <w:rPr>
          <w:rFonts w:hint="eastAsia"/>
        </w:rPr>
        <w:t>维码加入</w:t>
      </w:r>
      <w:proofErr w:type="gramEnd"/>
      <w:r>
        <w:rPr>
          <w:rFonts w:hint="eastAsia"/>
        </w:rPr>
        <w:t>课程，需授权使用的课程在加入时会提示输入课程码。后续与外教社官方课程使用一致，同样支持加班、学习统计。</w:t>
      </w:r>
    </w:p>
    <w:p w:rsidR="00AA0555" w:rsidRDefault="008902C9">
      <w:pPr>
        <w:pStyle w:val="aa"/>
        <w:numPr>
          <w:ilvl w:val="1"/>
          <w:numId w:val="23"/>
        </w:numPr>
        <w:spacing w:line="360" w:lineRule="auto"/>
        <w:ind w:firstLineChars="0"/>
      </w:pPr>
      <w:r>
        <w:rPr>
          <w:rFonts w:hint="eastAsia"/>
        </w:rPr>
        <w:t>教师：</w:t>
      </w:r>
      <w:r>
        <w:rPr>
          <w:rFonts w:hint="eastAsia"/>
          <w:b/>
          <w:color w:val="FF0000"/>
        </w:rPr>
        <w:t>需登陆</w:t>
      </w:r>
      <w:r>
        <w:rPr>
          <w:rFonts w:hint="eastAsia"/>
          <w:b/>
          <w:color w:val="FF0000"/>
        </w:rPr>
        <w:t>WE Learn</w:t>
      </w:r>
      <w:r>
        <w:rPr>
          <w:rFonts w:hint="eastAsia"/>
          <w:b/>
          <w:color w:val="FF0000"/>
        </w:rPr>
        <w:t>网站，访问开放课程链接地址，点击“加入课程”即可完成课程添加。</w:t>
      </w:r>
      <w:r>
        <w:rPr>
          <w:rFonts w:hint="eastAsia"/>
        </w:rPr>
        <w:t>后续与外教社官方课程使用一致，同样支持建立班级、发布班级任务、进行学习统计与报表导出。</w:t>
      </w:r>
    </w:p>
    <w:p w:rsidR="00AA0555" w:rsidRDefault="008902C9">
      <w:pPr>
        <w:pStyle w:val="aa"/>
        <w:numPr>
          <w:ilvl w:val="0"/>
          <w:numId w:val="23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课程修订：</w:t>
      </w:r>
      <w:r>
        <w:rPr>
          <w:rFonts w:hint="eastAsia"/>
        </w:rPr>
        <w:t>已经审核过的开放课程，可以继续编辑修改。但修改之后，需要再次提交审核，通过后即可同步最新版本至其他用户使用。</w:t>
      </w:r>
    </w:p>
    <w:p w:rsidR="00AA0555" w:rsidRDefault="00AA0555">
      <w:pPr>
        <w:pStyle w:val="aa"/>
        <w:numPr>
          <w:ilvl w:val="0"/>
          <w:numId w:val="23"/>
        </w:numPr>
        <w:spacing w:line="360" w:lineRule="auto"/>
        <w:ind w:firstLineChars="0"/>
        <w:rPr>
          <w:b/>
          <w:vanish/>
        </w:rPr>
      </w:pPr>
    </w:p>
    <w:p w:rsidR="00AA0555" w:rsidRDefault="00AA0555">
      <w:pPr>
        <w:pStyle w:val="aa"/>
        <w:numPr>
          <w:ilvl w:val="0"/>
          <w:numId w:val="23"/>
        </w:numPr>
        <w:spacing w:line="360" w:lineRule="auto"/>
        <w:ind w:firstLineChars="0"/>
        <w:rPr>
          <w:b/>
          <w:vanish/>
        </w:rPr>
      </w:pP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8" w:name="_Toc41575013"/>
      <w:r>
        <w:rPr>
          <w:rFonts w:eastAsia="微软雅黑" w:cstheme="minorHAnsi" w:hint="eastAsia"/>
        </w:rPr>
        <w:t>教师工作统计</w:t>
      </w:r>
      <w:bookmarkEnd w:id="38"/>
    </w:p>
    <w:p w:rsidR="00AA0555" w:rsidRDefault="008902C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教师工作统计，提供更全面的数据统计，可以统计指定</w:t>
      </w:r>
      <w:r w:rsidR="006A1BF9">
        <w:rPr>
          <w:rFonts w:hint="eastAsia"/>
        </w:rPr>
        <w:t>学期</w:t>
      </w:r>
      <w:r>
        <w:rPr>
          <w:rFonts w:hint="eastAsia"/>
        </w:rPr>
        <w:t>范围的教学管理数据并支持一键导出，系统按照时间轴的顺序展示当前教师的最近操作记录。统计数据基本包含教师用户在平台的所有操作，例如在线时长、发布任务个数，查看学生学习情况的次数等，所有操作都对应一定的参与值，详细的数值可以点击提示信息中的“折算规则”查看。</w:t>
      </w:r>
    </w:p>
    <w:p w:rsidR="00AA0555" w:rsidRDefault="00C93CB5">
      <w:r>
        <w:rPr>
          <w:noProof/>
        </w:rPr>
        <w:drawing>
          <wp:inline distT="0" distB="0" distL="0" distR="0" wp14:anchorId="4A206B0A" wp14:editId="4E72A4E7">
            <wp:extent cx="5274310" cy="34315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numPr>
          <w:ilvl w:val="0"/>
          <w:numId w:val="24"/>
        </w:numPr>
        <w:rPr>
          <w:b/>
          <w:bCs/>
        </w:rPr>
      </w:pPr>
      <w:r>
        <w:rPr>
          <w:rFonts w:hint="eastAsia"/>
          <w:b/>
          <w:bCs/>
        </w:rPr>
        <w:t>导出工作统计：</w:t>
      </w:r>
      <w:r>
        <w:rPr>
          <w:rFonts w:hint="eastAsia"/>
        </w:rPr>
        <w:t>可以将统计数据和操作记录导出报表保存。</w:t>
      </w:r>
    </w:p>
    <w:p w:rsidR="00AA0555" w:rsidRDefault="008902C9">
      <w:r>
        <w:rPr>
          <w:noProof/>
        </w:rPr>
        <w:drawing>
          <wp:inline distT="0" distB="0" distL="114300" distR="114300">
            <wp:extent cx="5268595" cy="1337945"/>
            <wp:effectExtent l="0" t="0" r="825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r>
        <w:rPr>
          <w:noProof/>
        </w:rPr>
        <w:drawing>
          <wp:inline distT="0" distB="0" distL="0" distR="0">
            <wp:extent cx="5271135" cy="3299460"/>
            <wp:effectExtent l="0" t="0" r="5715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555" w:rsidRDefault="008902C9">
      <w:pPr>
        <w:pStyle w:val="3"/>
        <w:numPr>
          <w:ilvl w:val="0"/>
          <w:numId w:val="11"/>
        </w:numPr>
        <w:spacing w:line="360" w:lineRule="auto"/>
        <w:rPr>
          <w:rFonts w:eastAsia="微软雅黑" w:cstheme="minorHAnsi"/>
        </w:rPr>
      </w:pPr>
      <w:bookmarkStart w:id="39" w:name="_Toc40715757"/>
      <w:bookmarkStart w:id="40" w:name="_Toc41575014"/>
      <w:r>
        <w:rPr>
          <w:rFonts w:eastAsia="微软雅黑" w:cstheme="minorHAnsi" w:hint="eastAsia"/>
        </w:rPr>
        <w:t>查看</w:t>
      </w:r>
      <w:proofErr w:type="gramStart"/>
      <w:r>
        <w:rPr>
          <w:rFonts w:eastAsia="微软雅黑" w:cstheme="minorHAnsi" w:hint="eastAsia"/>
        </w:rPr>
        <w:t>本校学</w:t>
      </w:r>
      <w:proofErr w:type="gramEnd"/>
      <w:r>
        <w:rPr>
          <w:rFonts w:eastAsia="微软雅黑" w:cstheme="minorHAnsi" w:hint="eastAsia"/>
        </w:rPr>
        <w:t>情</w:t>
      </w:r>
      <w:bookmarkEnd w:id="39"/>
      <w:bookmarkEnd w:id="40"/>
    </w:p>
    <w:p w:rsidR="00AA0555" w:rsidRDefault="008902C9">
      <w:pPr>
        <w:spacing w:line="360" w:lineRule="auto"/>
        <w:rPr>
          <w:color w:val="FF0000"/>
        </w:rPr>
      </w:pPr>
      <w:r>
        <w:rPr>
          <w:rFonts w:hint="eastAsia"/>
          <w:b/>
          <w:color w:val="FF0000"/>
        </w:rPr>
        <w:t>说明</w:t>
      </w:r>
      <w:r>
        <w:rPr>
          <w:rFonts w:hint="eastAsia"/>
          <w:color w:val="FF0000"/>
        </w:rPr>
        <w:t>：该功能用于查看本校教师、学生网络教学和学习情况的统计报表。现仅面向外语学院、</w:t>
      </w:r>
      <w:proofErr w:type="gramStart"/>
      <w:r>
        <w:rPr>
          <w:rFonts w:hint="eastAsia"/>
          <w:color w:val="FF0000"/>
        </w:rPr>
        <w:t>公外负责人</w:t>
      </w:r>
      <w:proofErr w:type="gramEnd"/>
      <w:r>
        <w:rPr>
          <w:rFonts w:hint="eastAsia"/>
          <w:color w:val="FF0000"/>
        </w:rPr>
        <w:t>及获得负责人授权的学校管理员开放。如果您是负责人或已取得授权，请联系本省份教材营销经理申请开通。</w:t>
      </w:r>
    </w:p>
    <w:p w:rsidR="00AA0555" w:rsidRDefault="008902C9">
      <w:pPr>
        <w:pStyle w:val="11"/>
        <w:numPr>
          <w:ilvl w:val="0"/>
          <w:numId w:val="25"/>
        </w:numPr>
        <w:spacing w:line="360" w:lineRule="auto"/>
        <w:ind w:left="420" w:hangingChars="200"/>
      </w:pPr>
      <w:r>
        <w:rPr>
          <w:rFonts w:hint="eastAsia"/>
        </w:rPr>
        <w:t>仅支持查看本校情况，不支持查看其它学校。</w:t>
      </w:r>
    </w:p>
    <w:p w:rsidR="00AA0555" w:rsidRDefault="008902C9">
      <w:pPr>
        <w:pStyle w:val="11"/>
        <w:numPr>
          <w:ilvl w:val="0"/>
          <w:numId w:val="25"/>
        </w:numPr>
        <w:spacing w:line="360" w:lineRule="auto"/>
        <w:ind w:left="420" w:hangingChars="200"/>
      </w:pPr>
      <w:r>
        <w:rPr>
          <w:rFonts w:hint="eastAsia"/>
        </w:rPr>
        <w:t>支持用户选择本校指定范围的班级进行查看。</w:t>
      </w:r>
    </w:p>
    <w:p w:rsidR="00AA0555" w:rsidRDefault="008902C9" w:rsidP="00F11059">
      <w:pPr>
        <w:pStyle w:val="11"/>
        <w:numPr>
          <w:ilvl w:val="0"/>
          <w:numId w:val="25"/>
        </w:numPr>
        <w:spacing w:line="360" w:lineRule="auto"/>
        <w:ind w:left="422" w:hangingChars="200" w:hanging="422"/>
      </w:pPr>
      <w:r>
        <w:rPr>
          <w:b/>
        </w:rPr>
        <w:t>查看教师参与情况</w:t>
      </w:r>
      <w:r>
        <w:rPr>
          <w:rFonts w:hint="eastAsia"/>
        </w:rPr>
        <w:t>：</w:t>
      </w:r>
    </w:p>
    <w:p w:rsidR="00AA0555" w:rsidRDefault="008902C9">
      <w:pPr>
        <w:pStyle w:val="aa"/>
        <w:numPr>
          <w:ilvl w:val="0"/>
          <w:numId w:val="26"/>
        </w:numPr>
        <w:spacing w:line="360" w:lineRule="auto"/>
        <w:ind w:firstLineChars="0"/>
      </w:pPr>
      <w:r>
        <w:rPr>
          <w:b/>
        </w:rPr>
        <w:t>教师参与指数</w:t>
      </w:r>
      <w:r>
        <w:rPr>
          <w:rFonts w:hint="eastAsia"/>
        </w:rPr>
        <w:t>：</w:t>
      </w:r>
      <w:r>
        <w:t>通过统计教师用户在平台中的行为</w:t>
      </w:r>
      <w:r>
        <w:rPr>
          <w:rFonts w:hint="eastAsia"/>
        </w:rPr>
        <w:t>，</w:t>
      </w:r>
      <w:r>
        <w:t>例如发布测试</w:t>
      </w:r>
      <w:r>
        <w:rPr>
          <w:rFonts w:hint="eastAsia"/>
        </w:rPr>
        <w:t>，</w:t>
      </w:r>
      <w:r>
        <w:t>作业</w:t>
      </w:r>
      <w:r>
        <w:rPr>
          <w:rFonts w:hint="eastAsia"/>
        </w:rPr>
        <w:t>，</w:t>
      </w:r>
      <w:r>
        <w:t>资料</w:t>
      </w:r>
      <w:r>
        <w:rPr>
          <w:rFonts w:hint="eastAsia"/>
        </w:rPr>
        <w:t>，</w:t>
      </w:r>
      <w:r>
        <w:t>公告</w:t>
      </w:r>
      <w:r>
        <w:rPr>
          <w:rFonts w:hint="eastAsia"/>
        </w:rPr>
        <w:t>，</w:t>
      </w:r>
      <w:r>
        <w:t>问答</w:t>
      </w:r>
      <w:r>
        <w:rPr>
          <w:rFonts w:hint="eastAsia"/>
        </w:rPr>
        <w:t>，</w:t>
      </w:r>
      <w:r>
        <w:t>查看班级学习监控</w:t>
      </w:r>
      <w:r>
        <w:rPr>
          <w:rFonts w:hint="eastAsia"/>
        </w:rPr>
        <w:t>，</w:t>
      </w:r>
      <w:r>
        <w:t>学习分析等行为</w:t>
      </w:r>
      <w:r>
        <w:rPr>
          <w:rFonts w:hint="eastAsia"/>
        </w:rPr>
        <w:t>，</w:t>
      </w:r>
      <w:r>
        <w:t>统一折算为参与值</w:t>
      </w:r>
      <w:r>
        <w:rPr>
          <w:rFonts w:hint="eastAsia"/>
        </w:rPr>
        <w:t>。</w:t>
      </w:r>
      <w:r>
        <w:t>参与指数越高</w:t>
      </w:r>
      <w:r>
        <w:rPr>
          <w:rFonts w:hint="eastAsia"/>
        </w:rPr>
        <w:t>，</w:t>
      </w:r>
      <w:r>
        <w:t>代表教师参与度越高</w:t>
      </w:r>
      <w:r>
        <w:rPr>
          <w:rFonts w:hint="eastAsia"/>
        </w:rPr>
        <w:t>。</w:t>
      </w:r>
    </w:p>
    <w:p w:rsidR="00AA0555" w:rsidRDefault="008902C9">
      <w:pPr>
        <w:pStyle w:val="aa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  <w:b/>
        </w:rPr>
        <w:t>教师工作概况统计</w:t>
      </w:r>
      <w:r>
        <w:rPr>
          <w:rFonts w:hint="eastAsia"/>
        </w:rPr>
        <w:t>：主要包含教师在平台中一系列行为的操作次数；</w:t>
      </w:r>
    </w:p>
    <w:p w:rsidR="00AA0555" w:rsidRDefault="008902C9">
      <w:pPr>
        <w:pStyle w:val="aa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  <w:b/>
        </w:rPr>
        <w:t>教师详情</w:t>
      </w:r>
      <w:r>
        <w:rPr>
          <w:rFonts w:hint="eastAsia"/>
        </w:rPr>
        <w:t>：可以查看本校教师列表以及各位老师的平台操作详情，适合管理员及时查看本校老师平台使用详情，方便阶段性工作总结。</w:t>
      </w:r>
    </w:p>
    <w:p w:rsidR="00AA0555" w:rsidRDefault="00516073">
      <w:pPr>
        <w:spacing w:line="360" w:lineRule="auto"/>
      </w:pPr>
      <w:bookmarkStart w:id="41" w:name="_GoBack"/>
      <w:r>
        <w:rPr>
          <w:noProof/>
        </w:rPr>
        <w:drawing>
          <wp:inline distT="0" distB="0" distL="0" distR="0" wp14:anchorId="14C7E63A" wp14:editId="58282A3C">
            <wp:extent cx="5274310" cy="392874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:rsidR="00AA0555" w:rsidRDefault="008902C9" w:rsidP="00F11059">
      <w:pPr>
        <w:pStyle w:val="11"/>
        <w:numPr>
          <w:ilvl w:val="0"/>
          <w:numId w:val="25"/>
        </w:numPr>
        <w:spacing w:line="360" w:lineRule="auto"/>
        <w:ind w:left="422" w:hangingChars="200" w:hanging="422"/>
      </w:pPr>
      <w:r>
        <w:rPr>
          <w:rFonts w:hint="eastAsia"/>
          <w:b/>
          <w:bCs/>
        </w:rPr>
        <w:t>查看课程学习情况：</w:t>
      </w:r>
      <w:r>
        <w:rPr>
          <w:rFonts w:hint="eastAsia"/>
        </w:rPr>
        <w:t>支持查看某个课程的班级个数，选课学生人数。点击封面进入，可以查看班级列表，以及各班级的学习概况。点击对应班级右侧的学习分析按钮，还可以查看到和该班级任课老师一致的学习分析界面。查看该班级学生的学习详情。</w:t>
      </w:r>
    </w:p>
    <w:p w:rsidR="00AA0555" w:rsidRDefault="008902C9">
      <w:pPr>
        <w:spacing w:line="360" w:lineRule="auto"/>
      </w:pPr>
      <w:r>
        <w:rPr>
          <w:noProof/>
        </w:rPr>
        <w:drawing>
          <wp:inline distT="0" distB="0" distL="0" distR="0">
            <wp:extent cx="5274310" cy="24923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>
      <w:pPr>
        <w:spacing w:line="360" w:lineRule="auto"/>
      </w:pPr>
      <w:r>
        <w:rPr>
          <w:noProof/>
        </w:rPr>
        <w:drawing>
          <wp:inline distT="0" distB="0" distL="0" distR="0">
            <wp:extent cx="5274310" cy="2579370"/>
            <wp:effectExtent l="0" t="0" r="254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55" w:rsidRDefault="008902C9" w:rsidP="00F11059">
      <w:pPr>
        <w:pStyle w:val="11"/>
        <w:numPr>
          <w:ilvl w:val="0"/>
          <w:numId w:val="25"/>
        </w:numPr>
        <w:spacing w:line="360" w:lineRule="auto"/>
        <w:ind w:left="422" w:hangingChars="200" w:hanging="422"/>
      </w:pPr>
      <w:r>
        <w:rPr>
          <w:rFonts w:hint="eastAsia"/>
          <w:b/>
          <w:bCs/>
        </w:rPr>
        <w:t>查看学生访问情况：</w:t>
      </w:r>
      <w:r>
        <w:rPr>
          <w:rFonts w:hint="eastAsia"/>
        </w:rPr>
        <w:t>通过学生访问情况，学生何时学习，学生使用何种设备学习，学生学习习惯，多张图表统计，方便管理员掌握本校班级学生近期的访问情况和学习习惯。</w:t>
      </w:r>
    </w:p>
    <w:p w:rsidR="00AA0555" w:rsidRDefault="008902C9" w:rsidP="00480A8C">
      <w:pPr>
        <w:spacing w:line="360" w:lineRule="auto"/>
      </w:pPr>
      <w:r>
        <w:rPr>
          <w:noProof/>
        </w:rPr>
        <w:drawing>
          <wp:inline distT="0" distB="0" distL="0" distR="0" wp14:anchorId="13E16839" wp14:editId="49681EFC">
            <wp:extent cx="5274310" cy="38061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555">
      <w:headerReference w:type="default" r:id="rId74"/>
      <w:footerReference w:type="default" r:id="rId7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F5E" w:rsidRDefault="008902C9">
      <w:r>
        <w:separator/>
      </w:r>
    </w:p>
  </w:endnote>
  <w:endnote w:type="continuationSeparator" w:id="0">
    <w:p w:rsidR="00032F5E" w:rsidRDefault="0089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067249"/>
    </w:sdtPr>
    <w:sdtEndPr/>
    <w:sdtContent>
      <w:sdt>
        <w:sdtPr>
          <w:id w:val="-1866356402"/>
        </w:sdtPr>
        <w:sdtEndPr/>
        <w:sdtContent>
          <w:p w:rsidR="00AA0555" w:rsidRDefault="008902C9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16073">
              <w:rPr>
                <w:b/>
                <w:noProof/>
              </w:rPr>
              <w:t>34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16073">
              <w:rPr>
                <w:b/>
                <w:noProof/>
              </w:rPr>
              <w:t>35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A0555" w:rsidRDefault="00AA05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F5E" w:rsidRDefault="008902C9">
      <w:r>
        <w:separator/>
      </w:r>
    </w:p>
  </w:footnote>
  <w:footnote w:type="continuationSeparator" w:id="0">
    <w:p w:rsidR="00032F5E" w:rsidRDefault="00890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555" w:rsidRDefault="008902C9">
    <w:pPr>
      <w:pStyle w:val="a6"/>
    </w:pPr>
    <w:r>
      <w:rPr>
        <w:rFonts w:hint="eastAsia"/>
      </w:rPr>
      <w:t>外教社</w:t>
    </w:r>
    <w:r>
      <w:rPr>
        <w:rFonts w:hint="eastAsia"/>
      </w:rPr>
      <w:t>WE Learn https://welearn.sflep.com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35E20F5"/>
    <w:multiLevelType w:val="singleLevel"/>
    <w:tmpl w:val="C35E20F5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 w15:restartNumberingAfterBreak="0">
    <w:nsid w:val="CB41081C"/>
    <w:multiLevelType w:val="singleLevel"/>
    <w:tmpl w:val="CB41081C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" w15:restartNumberingAfterBreak="0">
    <w:nsid w:val="CC5D249B"/>
    <w:multiLevelType w:val="singleLevel"/>
    <w:tmpl w:val="CC5D249B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3" w15:restartNumberingAfterBreak="0">
    <w:nsid w:val="FE7C456F"/>
    <w:multiLevelType w:val="singleLevel"/>
    <w:tmpl w:val="FE7C456F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4" w15:restartNumberingAfterBreak="0">
    <w:nsid w:val="058C092F"/>
    <w:multiLevelType w:val="multilevel"/>
    <w:tmpl w:val="058C092F"/>
    <w:lvl w:ilvl="0">
      <w:start w:val="2"/>
      <w:numFmt w:val="bullet"/>
      <w:lvlText w:val="※"/>
      <w:lvlJc w:val="left"/>
      <w:pPr>
        <w:ind w:left="780" w:hanging="360"/>
      </w:pPr>
      <w:rPr>
        <w:rFonts w:ascii="微软雅黑" w:eastAsia="微软雅黑" w:hAnsi="微软雅黑" w:cstheme="minorBidi" w:hint="eastAsia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5D208CD"/>
    <w:multiLevelType w:val="hybridMultilevel"/>
    <w:tmpl w:val="0C322298"/>
    <w:lvl w:ilvl="0" w:tplc="04090011">
      <w:start w:val="1"/>
      <w:numFmt w:val="decimal"/>
      <w:lvlText w:val="%1)"/>
      <w:lvlJc w:val="left"/>
      <w:pPr>
        <w:ind w:left="2524" w:hanging="420"/>
      </w:pPr>
    </w:lvl>
    <w:lvl w:ilvl="1" w:tplc="04090019" w:tentative="1">
      <w:start w:val="1"/>
      <w:numFmt w:val="lowerLetter"/>
      <w:lvlText w:val="%2)"/>
      <w:lvlJc w:val="left"/>
      <w:pPr>
        <w:ind w:left="2944" w:hanging="420"/>
      </w:pPr>
    </w:lvl>
    <w:lvl w:ilvl="2" w:tplc="0409001B" w:tentative="1">
      <w:start w:val="1"/>
      <w:numFmt w:val="lowerRoman"/>
      <w:lvlText w:val="%3."/>
      <w:lvlJc w:val="right"/>
      <w:pPr>
        <w:ind w:left="3364" w:hanging="420"/>
      </w:pPr>
    </w:lvl>
    <w:lvl w:ilvl="3" w:tplc="0409000F" w:tentative="1">
      <w:start w:val="1"/>
      <w:numFmt w:val="decimal"/>
      <w:lvlText w:val="%4."/>
      <w:lvlJc w:val="left"/>
      <w:pPr>
        <w:ind w:left="3784" w:hanging="420"/>
      </w:pPr>
    </w:lvl>
    <w:lvl w:ilvl="4" w:tplc="04090019" w:tentative="1">
      <w:start w:val="1"/>
      <w:numFmt w:val="lowerLetter"/>
      <w:lvlText w:val="%5)"/>
      <w:lvlJc w:val="left"/>
      <w:pPr>
        <w:ind w:left="4204" w:hanging="420"/>
      </w:pPr>
    </w:lvl>
    <w:lvl w:ilvl="5" w:tplc="0409001B" w:tentative="1">
      <w:start w:val="1"/>
      <w:numFmt w:val="lowerRoman"/>
      <w:lvlText w:val="%6."/>
      <w:lvlJc w:val="right"/>
      <w:pPr>
        <w:ind w:left="4624" w:hanging="420"/>
      </w:pPr>
    </w:lvl>
    <w:lvl w:ilvl="6" w:tplc="0409000F" w:tentative="1">
      <w:start w:val="1"/>
      <w:numFmt w:val="decimal"/>
      <w:lvlText w:val="%7."/>
      <w:lvlJc w:val="left"/>
      <w:pPr>
        <w:ind w:left="5044" w:hanging="420"/>
      </w:pPr>
    </w:lvl>
    <w:lvl w:ilvl="7" w:tplc="04090019" w:tentative="1">
      <w:start w:val="1"/>
      <w:numFmt w:val="lowerLetter"/>
      <w:lvlText w:val="%8)"/>
      <w:lvlJc w:val="left"/>
      <w:pPr>
        <w:ind w:left="5464" w:hanging="420"/>
      </w:pPr>
    </w:lvl>
    <w:lvl w:ilvl="8" w:tplc="0409001B" w:tentative="1">
      <w:start w:val="1"/>
      <w:numFmt w:val="lowerRoman"/>
      <w:lvlText w:val="%9."/>
      <w:lvlJc w:val="right"/>
      <w:pPr>
        <w:ind w:left="5884" w:hanging="420"/>
      </w:pPr>
    </w:lvl>
  </w:abstractNum>
  <w:abstractNum w:abstractNumId="6" w15:restartNumberingAfterBreak="0">
    <w:nsid w:val="05FD6410"/>
    <w:multiLevelType w:val="multilevel"/>
    <w:tmpl w:val="05FD641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2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163496"/>
    <w:multiLevelType w:val="multilevel"/>
    <w:tmpl w:val="4A7E38E8"/>
    <w:lvl w:ilvl="0">
      <w:start w:val="1"/>
      <w:numFmt w:val="decimal"/>
      <w:lvlText w:val="%1)"/>
      <w:lvlJc w:val="left"/>
      <w:pPr>
        <w:ind w:left="840" w:hanging="420"/>
      </w:pPr>
      <w:rPr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074F21DF"/>
    <w:multiLevelType w:val="multilevel"/>
    <w:tmpl w:val="074F21DF"/>
    <w:lvl w:ilvl="0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CC820A3"/>
    <w:multiLevelType w:val="singleLevel"/>
    <w:tmpl w:val="0CC820A3"/>
    <w:lvl w:ilvl="0">
      <w:start w:val="1"/>
      <w:numFmt w:val="upperLetter"/>
      <w:lvlText w:val="%1)"/>
      <w:lvlJc w:val="left"/>
      <w:pPr>
        <w:tabs>
          <w:tab w:val="left" w:pos="312"/>
        </w:tabs>
      </w:pPr>
    </w:lvl>
  </w:abstractNum>
  <w:abstractNum w:abstractNumId="10" w15:restartNumberingAfterBreak="0">
    <w:nsid w:val="162663C2"/>
    <w:multiLevelType w:val="multilevel"/>
    <w:tmpl w:val="162663C2"/>
    <w:lvl w:ilvl="0">
      <w:start w:val="1"/>
      <w:numFmt w:val="upperLetter"/>
      <w:lvlText w:val="%1."/>
      <w:lvlJc w:val="left"/>
      <w:pPr>
        <w:ind w:left="1124" w:hanging="420"/>
      </w:pPr>
    </w:lvl>
    <w:lvl w:ilvl="1">
      <w:start w:val="1"/>
      <w:numFmt w:val="lowerLetter"/>
      <w:lvlText w:val="%2)"/>
      <w:lvlJc w:val="left"/>
      <w:pPr>
        <w:ind w:left="1544" w:hanging="420"/>
      </w:pPr>
    </w:lvl>
    <w:lvl w:ilvl="2">
      <w:start w:val="1"/>
      <w:numFmt w:val="lowerRoman"/>
      <w:lvlText w:val="%3."/>
      <w:lvlJc w:val="right"/>
      <w:pPr>
        <w:ind w:left="1964" w:hanging="420"/>
      </w:pPr>
    </w:lvl>
    <w:lvl w:ilvl="3">
      <w:start w:val="1"/>
      <w:numFmt w:val="decimal"/>
      <w:lvlText w:val="%4."/>
      <w:lvlJc w:val="left"/>
      <w:pPr>
        <w:ind w:left="2384" w:hanging="420"/>
      </w:pPr>
    </w:lvl>
    <w:lvl w:ilvl="4">
      <w:start w:val="1"/>
      <w:numFmt w:val="lowerLetter"/>
      <w:lvlText w:val="%5)"/>
      <w:lvlJc w:val="left"/>
      <w:pPr>
        <w:ind w:left="2804" w:hanging="420"/>
      </w:pPr>
    </w:lvl>
    <w:lvl w:ilvl="5">
      <w:start w:val="1"/>
      <w:numFmt w:val="lowerRoman"/>
      <w:lvlText w:val="%6."/>
      <w:lvlJc w:val="right"/>
      <w:pPr>
        <w:ind w:left="3224" w:hanging="420"/>
      </w:pPr>
    </w:lvl>
    <w:lvl w:ilvl="6">
      <w:start w:val="1"/>
      <w:numFmt w:val="decimal"/>
      <w:lvlText w:val="%7."/>
      <w:lvlJc w:val="left"/>
      <w:pPr>
        <w:ind w:left="3644" w:hanging="420"/>
      </w:pPr>
    </w:lvl>
    <w:lvl w:ilvl="7">
      <w:start w:val="1"/>
      <w:numFmt w:val="lowerLetter"/>
      <w:lvlText w:val="%8)"/>
      <w:lvlJc w:val="left"/>
      <w:pPr>
        <w:ind w:left="4064" w:hanging="420"/>
      </w:pPr>
    </w:lvl>
    <w:lvl w:ilvl="8">
      <w:start w:val="1"/>
      <w:numFmt w:val="lowerRoman"/>
      <w:lvlText w:val="%9."/>
      <w:lvlJc w:val="right"/>
      <w:pPr>
        <w:ind w:left="4484" w:hanging="420"/>
      </w:pPr>
    </w:lvl>
  </w:abstractNum>
  <w:abstractNum w:abstractNumId="11" w15:restartNumberingAfterBreak="0">
    <w:nsid w:val="1DA7592D"/>
    <w:multiLevelType w:val="multilevel"/>
    <w:tmpl w:val="1DA7592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856367"/>
    <w:multiLevelType w:val="multilevel"/>
    <w:tmpl w:val="2385636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Roman"/>
      <w:lvlText w:val="%2."/>
      <w:lvlJc w:val="righ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24324DF8"/>
    <w:multiLevelType w:val="multilevel"/>
    <w:tmpl w:val="24324DF8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78FDCC5"/>
    <w:multiLevelType w:val="multilevel"/>
    <w:tmpl w:val="278FDCC5"/>
    <w:lvl w:ilvl="0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7A3623A"/>
    <w:multiLevelType w:val="multilevel"/>
    <w:tmpl w:val="27A362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Roman"/>
      <w:lvlText w:val="%2."/>
      <w:lvlJc w:val="righ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311CBD48"/>
    <w:multiLevelType w:val="singleLevel"/>
    <w:tmpl w:val="311CBD48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7" w15:restartNumberingAfterBreak="0">
    <w:nsid w:val="3DDB2B8B"/>
    <w:multiLevelType w:val="hybridMultilevel"/>
    <w:tmpl w:val="9106F8E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B">
      <w:start w:val="1"/>
      <w:numFmt w:val="lowerRoman"/>
      <w:lvlText w:val="%2."/>
      <w:lvlJc w:val="righ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 w15:restartNumberingAfterBreak="0">
    <w:nsid w:val="487C0CC1"/>
    <w:multiLevelType w:val="multilevel"/>
    <w:tmpl w:val="487C0CC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1493507"/>
    <w:multiLevelType w:val="multilevel"/>
    <w:tmpl w:val="51493507"/>
    <w:lvl w:ilvl="0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59BE9F6"/>
    <w:multiLevelType w:val="singleLevel"/>
    <w:tmpl w:val="559BE9F6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21" w15:restartNumberingAfterBreak="0">
    <w:nsid w:val="5694D486"/>
    <w:multiLevelType w:val="singleLevel"/>
    <w:tmpl w:val="5694D486"/>
    <w:lvl w:ilvl="0">
      <w:start w:val="1"/>
      <w:numFmt w:val="upperLetter"/>
      <w:lvlText w:val="%1)"/>
      <w:lvlJc w:val="left"/>
      <w:pPr>
        <w:tabs>
          <w:tab w:val="left" w:pos="312"/>
        </w:tabs>
      </w:pPr>
    </w:lvl>
  </w:abstractNum>
  <w:abstractNum w:abstractNumId="22" w15:restartNumberingAfterBreak="0">
    <w:nsid w:val="587C65A2"/>
    <w:multiLevelType w:val="multilevel"/>
    <w:tmpl w:val="587C65A2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276045D"/>
    <w:multiLevelType w:val="multilevel"/>
    <w:tmpl w:val="6276045D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39B7FF4"/>
    <w:multiLevelType w:val="multilevel"/>
    <w:tmpl w:val="639B7FF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8572324"/>
    <w:multiLevelType w:val="multilevel"/>
    <w:tmpl w:val="6857232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EDF3A39"/>
    <w:multiLevelType w:val="multilevel"/>
    <w:tmpl w:val="6EDF3A3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73DC7FE2"/>
    <w:multiLevelType w:val="multilevel"/>
    <w:tmpl w:val="73DC7FE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7"/>
  </w:num>
  <w:num w:numId="3">
    <w:abstractNumId w:val="12"/>
  </w:num>
  <w:num w:numId="4">
    <w:abstractNumId w:val="9"/>
  </w:num>
  <w:num w:numId="5">
    <w:abstractNumId w:val="25"/>
  </w:num>
  <w:num w:numId="6">
    <w:abstractNumId w:val="24"/>
  </w:num>
  <w:num w:numId="7">
    <w:abstractNumId w:val="23"/>
  </w:num>
  <w:num w:numId="8">
    <w:abstractNumId w:val="26"/>
  </w:num>
  <w:num w:numId="9">
    <w:abstractNumId w:val="15"/>
  </w:num>
  <w:num w:numId="10">
    <w:abstractNumId w:val="3"/>
  </w:num>
  <w:num w:numId="11">
    <w:abstractNumId w:val="18"/>
  </w:num>
  <w:num w:numId="12">
    <w:abstractNumId w:val="7"/>
  </w:num>
  <w:num w:numId="13">
    <w:abstractNumId w:val="16"/>
  </w:num>
  <w:num w:numId="14">
    <w:abstractNumId w:val="4"/>
  </w:num>
  <w:num w:numId="15">
    <w:abstractNumId w:val="0"/>
  </w:num>
  <w:num w:numId="16">
    <w:abstractNumId w:val="20"/>
  </w:num>
  <w:num w:numId="17">
    <w:abstractNumId w:val="21"/>
  </w:num>
  <w:num w:numId="18">
    <w:abstractNumId w:val="1"/>
  </w:num>
  <w:num w:numId="19">
    <w:abstractNumId w:val="6"/>
  </w:num>
  <w:num w:numId="20">
    <w:abstractNumId w:val="8"/>
  </w:num>
  <w:num w:numId="21">
    <w:abstractNumId w:val="19"/>
  </w:num>
  <w:num w:numId="22">
    <w:abstractNumId w:val="1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"/>
    <w:lvlOverride w:ilvl="0">
      <w:startOverride w:val="1"/>
    </w:lvlOverride>
  </w:num>
  <w:num w:numId="25">
    <w:abstractNumId w:val="14"/>
  </w:num>
  <w:num w:numId="26">
    <w:abstractNumId w:val="10"/>
  </w:num>
  <w:num w:numId="27">
    <w:abstractNumId w:val="17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98"/>
    <w:rsid w:val="000005ED"/>
    <w:rsid w:val="00000BBA"/>
    <w:rsid w:val="00003056"/>
    <w:rsid w:val="00005CE7"/>
    <w:rsid w:val="00022C5C"/>
    <w:rsid w:val="00024ECF"/>
    <w:rsid w:val="000263F5"/>
    <w:rsid w:val="00027A9E"/>
    <w:rsid w:val="000308A5"/>
    <w:rsid w:val="00032F5E"/>
    <w:rsid w:val="000359BF"/>
    <w:rsid w:val="00037980"/>
    <w:rsid w:val="000407D3"/>
    <w:rsid w:val="00042A4E"/>
    <w:rsid w:val="00047BAF"/>
    <w:rsid w:val="00052F78"/>
    <w:rsid w:val="000559ED"/>
    <w:rsid w:val="00055C4F"/>
    <w:rsid w:val="00071152"/>
    <w:rsid w:val="000722E7"/>
    <w:rsid w:val="000736C0"/>
    <w:rsid w:val="00073ECE"/>
    <w:rsid w:val="0007465B"/>
    <w:rsid w:val="00076F87"/>
    <w:rsid w:val="00077DF7"/>
    <w:rsid w:val="00080AA4"/>
    <w:rsid w:val="00094835"/>
    <w:rsid w:val="0009679B"/>
    <w:rsid w:val="000A22DB"/>
    <w:rsid w:val="000A41C6"/>
    <w:rsid w:val="000A5B3C"/>
    <w:rsid w:val="000A5DDB"/>
    <w:rsid w:val="000A7931"/>
    <w:rsid w:val="000A7E00"/>
    <w:rsid w:val="000B7455"/>
    <w:rsid w:val="000B7D7A"/>
    <w:rsid w:val="000C4785"/>
    <w:rsid w:val="000C6774"/>
    <w:rsid w:val="000D112C"/>
    <w:rsid w:val="000D123E"/>
    <w:rsid w:val="000D3A73"/>
    <w:rsid w:val="000E27A0"/>
    <w:rsid w:val="000F0E01"/>
    <w:rsid w:val="000F36C1"/>
    <w:rsid w:val="000F47F3"/>
    <w:rsid w:val="000F4D33"/>
    <w:rsid w:val="000F5FA6"/>
    <w:rsid w:val="00101E08"/>
    <w:rsid w:val="001037C5"/>
    <w:rsid w:val="00104405"/>
    <w:rsid w:val="00115C3C"/>
    <w:rsid w:val="00116617"/>
    <w:rsid w:val="00116A06"/>
    <w:rsid w:val="00117A9E"/>
    <w:rsid w:val="00125498"/>
    <w:rsid w:val="00125E5E"/>
    <w:rsid w:val="00126888"/>
    <w:rsid w:val="001273A6"/>
    <w:rsid w:val="001305AA"/>
    <w:rsid w:val="001341AC"/>
    <w:rsid w:val="001348D5"/>
    <w:rsid w:val="0013562C"/>
    <w:rsid w:val="00141E70"/>
    <w:rsid w:val="00145C15"/>
    <w:rsid w:val="0014664E"/>
    <w:rsid w:val="001544A1"/>
    <w:rsid w:val="00161391"/>
    <w:rsid w:val="001625EE"/>
    <w:rsid w:val="001651A8"/>
    <w:rsid w:val="00165398"/>
    <w:rsid w:val="00165F47"/>
    <w:rsid w:val="0016658D"/>
    <w:rsid w:val="00166917"/>
    <w:rsid w:val="00175BC1"/>
    <w:rsid w:val="00183404"/>
    <w:rsid w:val="00183E3D"/>
    <w:rsid w:val="001845CB"/>
    <w:rsid w:val="00190C04"/>
    <w:rsid w:val="00192095"/>
    <w:rsid w:val="00196179"/>
    <w:rsid w:val="00197333"/>
    <w:rsid w:val="001978D2"/>
    <w:rsid w:val="001B0554"/>
    <w:rsid w:val="001B4DC1"/>
    <w:rsid w:val="001B5DE3"/>
    <w:rsid w:val="001B61F5"/>
    <w:rsid w:val="001C6CF6"/>
    <w:rsid w:val="001D2091"/>
    <w:rsid w:val="001D65DA"/>
    <w:rsid w:val="001D72E2"/>
    <w:rsid w:val="001E124E"/>
    <w:rsid w:val="001E1CD6"/>
    <w:rsid w:val="001E798C"/>
    <w:rsid w:val="001F3B2E"/>
    <w:rsid w:val="0021551D"/>
    <w:rsid w:val="0021747A"/>
    <w:rsid w:val="00221444"/>
    <w:rsid w:val="00221D15"/>
    <w:rsid w:val="00224EC2"/>
    <w:rsid w:val="002256F9"/>
    <w:rsid w:val="0023036F"/>
    <w:rsid w:val="00230E0C"/>
    <w:rsid w:val="00234DF3"/>
    <w:rsid w:val="00236A69"/>
    <w:rsid w:val="00241082"/>
    <w:rsid w:val="002435F6"/>
    <w:rsid w:val="00245C82"/>
    <w:rsid w:val="00247D0D"/>
    <w:rsid w:val="00257FF9"/>
    <w:rsid w:val="00260A0D"/>
    <w:rsid w:val="002649C7"/>
    <w:rsid w:val="002712E2"/>
    <w:rsid w:val="002722CE"/>
    <w:rsid w:val="00274484"/>
    <w:rsid w:val="00281841"/>
    <w:rsid w:val="00281911"/>
    <w:rsid w:val="002820D7"/>
    <w:rsid w:val="00283B9A"/>
    <w:rsid w:val="00293C4C"/>
    <w:rsid w:val="00295FC9"/>
    <w:rsid w:val="00296C98"/>
    <w:rsid w:val="002A13AD"/>
    <w:rsid w:val="002A35D3"/>
    <w:rsid w:val="002A5508"/>
    <w:rsid w:val="002A5621"/>
    <w:rsid w:val="002A777B"/>
    <w:rsid w:val="002B5B26"/>
    <w:rsid w:val="002C3941"/>
    <w:rsid w:val="002D0E3A"/>
    <w:rsid w:val="002D22A8"/>
    <w:rsid w:val="002D3248"/>
    <w:rsid w:val="002D5A68"/>
    <w:rsid w:val="002D604F"/>
    <w:rsid w:val="002E00F3"/>
    <w:rsid w:val="002E0A4F"/>
    <w:rsid w:val="002E230F"/>
    <w:rsid w:val="002E2916"/>
    <w:rsid w:val="002E328C"/>
    <w:rsid w:val="002F28CE"/>
    <w:rsid w:val="002F29BA"/>
    <w:rsid w:val="002F2CBD"/>
    <w:rsid w:val="002F4EFD"/>
    <w:rsid w:val="002F6C0E"/>
    <w:rsid w:val="002F7A0A"/>
    <w:rsid w:val="002F7C0D"/>
    <w:rsid w:val="00300EB0"/>
    <w:rsid w:val="00310687"/>
    <w:rsid w:val="0031091B"/>
    <w:rsid w:val="00312389"/>
    <w:rsid w:val="00314775"/>
    <w:rsid w:val="00314DE2"/>
    <w:rsid w:val="003208B1"/>
    <w:rsid w:val="00321196"/>
    <w:rsid w:val="003248AD"/>
    <w:rsid w:val="00327783"/>
    <w:rsid w:val="0032787E"/>
    <w:rsid w:val="00327EAE"/>
    <w:rsid w:val="0033187F"/>
    <w:rsid w:val="00333250"/>
    <w:rsid w:val="00333F68"/>
    <w:rsid w:val="00347722"/>
    <w:rsid w:val="00351FCD"/>
    <w:rsid w:val="003520BB"/>
    <w:rsid w:val="00352744"/>
    <w:rsid w:val="00353DDC"/>
    <w:rsid w:val="00354C5A"/>
    <w:rsid w:val="00355F44"/>
    <w:rsid w:val="003564ED"/>
    <w:rsid w:val="00360AE0"/>
    <w:rsid w:val="00364113"/>
    <w:rsid w:val="00370EAA"/>
    <w:rsid w:val="003722FD"/>
    <w:rsid w:val="00374C39"/>
    <w:rsid w:val="00375D60"/>
    <w:rsid w:val="0038285F"/>
    <w:rsid w:val="003846EB"/>
    <w:rsid w:val="00386C02"/>
    <w:rsid w:val="00392D15"/>
    <w:rsid w:val="00394DD0"/>
    <w:rsid w:val="003A15F7"/>
    <w:rsid w:val="003A4372"/>
    <w:rsid w:val="003A7567"/>
    <w:rsid w:val="003A7982"/>
    <w:rsid w:val="003B0692"/>
    <w:rsid w:val="003B0BB4"/>
    <w:rsid w:val="003B4B95"/>
    <w:rsid w:val="003B5EF6"/>
    <w:rsid w:val="003C268B"/>
    <w:rsid w:val="003C433D"/>
    <w:rsid w:val="003C5BF8"/>
    <w:rsid w:val="003C67FB"/>
    <w:rsid w:val="003C7915"/>
    <w:rsid w:val="003D1181"/>
    <w:rsid w:val="003D500B"/>
    <w:rsid w:val="003E1C20"/>
    <w:rsid w:val="003E5359"/>
    <w:rsid w:val="003F1E19"/>
    <w:rsid w:val="003F39C2"/>
    <w:rsid w:val="003F76A5"/>
    <w:rsid w:val="00404D1B"/>
    <w:rsid w:val="00414540"/>
    <w:rsid w:val="00415035"/>
    <w:rsid w:val="00421165"/>
    <w:rsid w:val="004211EF"/>
    <w:rsid w:val="00421239"/>
    <w:rsid w:val="004240C3"/>
    <w:rsid w:val="00425DCE"/>
    <w:rsid w:val="00433FB6"/>
    <w:rsid w:val="00435A0D"/>
    <w:rsid w:val="00440E10"/>
    <w:rsid w:val="00445090"/>
    <w:rsid w:val="004451E6"/>
    <w:rsid w:val="00451A0E"/>
    <w:rsid w:val="00452042"/>
    <w:rsid w:val="00453189"/>
    <w:rsid w:val="004536DA"/>
    <w:rsid w:val="0045651E"/>
    <w:rsid w:val="00456F28"/>
    <w:rsid w:val="00462ED1"/>
    <w:rsid w:val="004645E2"/>
    <w:rsid w:val="00471D9E"/>
    <w:rsid w:val="00474683"/>
    <w:rsid w:val="004802A4"/>
    <w:rsid w:val="00480718"/>
    <w:rsid w:val="00480A8C"/>
    <w:rsid w:val="00480D87"/>
    <w:rsid w:val="0048314F"/>
    <w:rsid w:val="00490E1D"/>
    <w:rsid w:val="00494901"/>
    <w:rsid w:val="00494B72"/>
    <w:rsid w:val="004A4CBE"/>
    <w:rsid w:val="004B0B20"/>
    <w:rsid w:val="004B7201"/>
    <w:rsid w:val="004B77C6"/>
    <w:rsid w:val="004C3724"/>
    <w:rsid w:val="004D10CD"/>
    <w:rsid w:val="004D2850"/>
    <w:rsid w:val="004D50F0"/>
    <w:rsid w:val="004D5CC5"/>
    <w:rsid w:val="004E0AFE"/>
    <w:rsid w:val="004E24D3"/>
    <w:rsid w:val="004E6292"/>
    <w:rsid w:val="004F5ECA"/>
    <w:rsid w:val="004F6265"/>
    <w:rsid w:val="00507E55"/>
    <w:rsid w:val="00511DB5"/>
    <w:rsid w:val="00513978"/>
    <w:rsid w:val="00516060"/>
    <w:rsid w:val="00516073"/>
    <w:rsid w:val="005202B7"/>
    <w:rsid w:val="00521953"/>
    <w:rsid w:val="00530B0E"/>
    <w:rsid w:val="00535E36"/>
    <w:rsid w:val="005363B5"/>
    <w:rsid w:val="00543983"/>
    <w:rsid w:val="0054621F"/>
    <w:rsid w:val="005468E2"/>
    <w:rsid w:val="005504E4"/>
    <w:rsid w:val="00554245"/>
    <w:rsid w:val="00554AAC"/>
    <w:rsid w:val="00555CFC"/>
    <w:rsid w:val="00555D58"/>
    <w:rsid w:val="00561C50"/>
    <w:rsid w:val="00563694"/>
    <w:rsid w:val="005717CF"/>
    <w:rsid w:val="00574A25"/>
    <w:rsid w:val="00577DDC"/>
    <w:rsid w:val="00580ECF"/>
    <w:rsid w:val="005858F9"/>
    <w:rsid w:val="00586206"/>
    <w:rsid w:val="00592A46"/>
    <w:rsid w:val="005952D2"/>
    <w:rsid w:val="005A0283"/>
    <w:rsid w:val="005A0B1A"/>
    <w:rsid w:val="005A7076"/>
    <w:rsid w:val="005B0D84"/>
    <w:rsid w:val="005C2993"/>
    <w:rsid w:val="005C355F"/>
    <w:rsid w:val="005C36FD"/>
    <w:rsid w:val="005C5C83"/>
    <w:rsid w:val="005D0EAA"/>
    <w:rsid w:val="005D5BE4"/>
    <w:rsid w:val="005E08EC"/>
    <w:rsid w:val="005E13E6"/>
    <w:rsid w:val="005E3165"/>
    <w:rsid w:val="005E409D"/>
    <w:rsid w:val="005F5681"/>
    <w:rsid w:val="005F7049"/>
    <w:rsid w:val="005F7D6B"/>
    <w:rsid w:val="00600110"/>
    <w:rsid w:val="006174BC"/>
    <w:rsid w:val="00617D63"/>
    <w:rsid w:val="00624EDB"/>
    <w:rsid w:val="006251E6"/>
    <w:rsid w:val="006256E0"/>
    <w:rsid w:val="006352BD"/>
    <w:rsid w:val="00637124"/>
    <w:rsid w:val="0064226B"/>
    <w:rsid w:val="006469F4"/>
    <w:rsid w:val="00652242"/>
    <w:rsid w:val="00652434"/>
    <w:rsid w:val="00655D16"/>
    <w:rsid w:val="00656F5D"/>
    <w:rsid w:val="00662543"/>
    <w:rsid w:val="0066579A"/>
    <w:rsid w:val="00665BF6"/>
    <w:rsid w:val="00670055"/>
    <w:rsid w:val="00671FFC"/>
    <w:rsid w:val="0068324D"/>
    <w:rsid w:val="00685B72"/>
    <w:rsid w:val="0068610F"/>
    <w:rsid w:val="00693094"/>
    <w:rsid w:val="00693294"/>
    <w:rsid w:val="00695A74"/>
    <w:rsid w:val="00697DEC"/>
    <w:rsid w:val="00697EF2"/>
    <w:rsid w:val="006A056E"/>
    <w:rsid w:val="006A1BF9"/>
    <w:rsid w:val="006A7417"/>
    <w:rsid w:val="006B0752"/>
    <w:rsid w:val="006B66D0"/>
    <w:rsid w:val="006B7E61"/>
    <w:rsid w:val="006C2C19"/>
    <w:rsid w:val="006C3E9C"/>
    <w:rsid w:val="006D4CF3"/>
    <w:rsid w:val="006D71DB"/>
    <w:rsid w:val="006D73CD"/>
    <w:rsid w:val="006D78FC"/>
    <w:rsid w:val="006D797D"/>
    <w:rsid w:val="006E46AD"/>
    <w:rsid w:val="006E7BC5"/>
    <w:rsid w:val="006F0DAF"/>
    <w:rsid w:val="006F2FE0"/>
    <w:rsid w:val="006F5AD6"/>
    <w:rsid w:val="006F69EC"/>
    <w:rsid w:val="006F75AB"/>
    <w:rsid w:val="007004C2"/>
    <w:rsid w:val="00700989"/>
    <w:rsid w:val="00705C1C"/>
    <w:rsid w:val="0070604C"/>
    <w:rsid w:val="00706C67"/>
    <w:rsid w:val="00710FF3"/>
    <w:rsid w:val="00711D46"/>
    <w:rsid w:val="00712E98"/>
    <w:rsid w:val="0071574D"/>
    <w:rsid w:val="00715D34"/>
    <w:rsid w:val="00716D53"/>
    <w:rsid w:val="007172C0"/>
    <w:rsid w:val="00726987"/>
    <w:rsid w:val="00727331"/>
    <w:rsid w:val="007279AB"/>
    <w:rsid w:val="00732835"/>
    <w:rsid w:val="00734F3B"/>
    <w:rsid w:val="00736C42"/>
    <w:rsid w:val="00741CD3"/>
    <w:rsid w:val="007503FD"/>
    <w:rsid w:val="00750873"/>
    <w:rsid w:val="00753861"/>
    <w:rsid w:val="007600C4"/>
    <w:rsid w:val="0076290A"/>
    <w:rsid w:val="00762B92"/>
    <w:rsid w:val="007651C3"/>
    <w:rsid w:val="00765EDC"/>
    <w:rsid w:val="0076665A"/>
    <w:rsid w:val="007671F2"/>
    <w:rsid w:val="00767A4D"/>
    <w:rsid w:val="00770007"/>
    <w:rsid w:val="00770388"/>
    <w:rsid w:val="00770D7E"/>
    <w:rsid w:val="00774BE7"/>
    <w:rsid w:val="00774CC4"/>
    <w:rsid w:val="00774E30"/>
    <w:rsid w:val="0078173E"/>
    <w:rsid w:val="00790A9B"/>
    <w:rsid w:val="00791582"/>
    <w:rsid w:val="0079308F"/>
    <w:rsid w:val="00794200"/>
    <w:rsid w:val="007A3557"/>
    <w:rsid w:val="007A36DF"/>
    <w:rsid w:val="007A48E4"/>
    <w:rsid w:val="007A4E27"/>
    <w:rsid w:val="007A5DA6"/>
    <w:rsid w:val="007B1E4A"/>
    <w:rsid w:val="007B5B31"/>
    <w:rsid w:val="007B7C4B"/>
    <w:rsid w:val="007B7D1C"/>
    <w:rsid w:val="007C3917"/>
    <w:rsid w:val="007C4E3F"/>
    <w:rsid w:val="007C52F0"/>
    <w:rsid w:val="007C5513"/>
    <w:rsid w:val="007C632B"/>
    <w:rsid w:val="007D13A5"/>
    <w:rsid w:val="007D18DA"/>
    <w:rsid w:val="007D6A5C"/>
    <w:rsid w:val="007E3272"/>
    <w:rsid w:val="007E67F7"/>
    <w:rsid w:val="007F02A4"/>
    <w:rsid w:val="00801BE4"/>
    <w:rsid w:val="00804A11"/>
    <w:rsid w:val="00804E49"/>
    <w:rsid w:val="00805201"/>
    <w:rsid w:val="00806F3F"/>
    <w:rsid w:val="00812B67"/>
    <w:rsid w:val="00812B98"/>
    <w:rsid w:val="00824AA0"/>
    <w:rsid w:val="00831D7A"/>
    <w:rsid w:val="008340D4"/>
    <w:rsid w:val="0083664F"/>
    <w:rsid w:val="0084330A"/>
    <w:rsid w:val="00844C25"/>
    <w:rsid w:val="00851F11"/>
    <w:rsid w:val="00853AB5"/>
    <w:rsid w:val="00857179"/>
    <w:rsid w:val="008632C6"/>
    <w:rsid w:val="00867165"/>
    <w:rsid w:val="00872289"/>
    <w:rsid w:val="00875ABC"/>
    <w:rsid w:val="00880EE5"/>
    <w:rsid w:val="0088287D"/>
    <w:rsid w:val="008902C9"/>
    <w:rsid w:val="00894B13"/>
    <w:rsid w:val="008969BF"/>
    <w:rsid w:val="00897C87"/>
    <w:rsid w:val="00897D83"/>
    <w:rsid w:val="008A34FA"/>
    <w:rsid w:val="008A669A"/>
    <w:rsid w:val="008B36CB"/>
    <w:rsid w:val="008C0000"/>
    <w:rsid w:val="008C19A7"/>
    <w:rsid w:val="008C2C52"/>
    <w:rsid w:val="008C4728"/>
    <w:rsid w:val="008C7FF3"/>
    <w:rsid w:val="008D1718"/>
    <w:rsid w:val="008D3A44"/>
    <w:rsid w:val="008D4A9D"/>
    <w:rsid w:val="008D4BD7"/>
    <w:rsid w:val="008D6365"/>
    <w:rsid w:val="008D67ED"/>
    <w:rsid w:val="008E12F7"/>
    <w:rsid w:val="008E2C35"/>
    <w:rsid w:val="008E4482"/>
    <w:rsid w:val="008E739F"/>
    <w:rsid w:val="008E7687"/>
    <w:rsid w:val="008F009F"/>
    <w:rsid w:val="008F0C25"/>
    <w:rsid w:val="008F28AD"/>
    <w:rsid w:val="00906740"/>
    <w:rsid w:val="00910358"/>
    <w:rsid w:val="00913689"/>
    <w:rsid w:val="0091642B"/>
    <w:rsid w:val="00916544"/>
    <w:rsid w:val="009172A2"/>
    <w:rsid w:val="00917A23"/>
    <w:rsid w:val="009216CE"/>
    <w:rsid w:val="0092308D"/>
    <w:rsid w:val="009259AB"/>
    <w:rsid w:val="00930BD8"/>
    <w:rsid w:val="00935E84"/>
    <w:rsid w:val="00945E6A"/>
    <w:rsid w:val="00946BAA"/>
    <w:rsid w:val="00947FC0"/>
    <w:rsid w:val="009511D1"/>
    <w:rsid w:val="009517FD"/>
    <w:rsid w:val="009523F5"/>
    <w:rsid w:val="0095322B"/>
    <w:rsid w:val="009537ED"/>
    <w:rsid w:val="0095542C"/>
    <w:rsid w:val="00956EBC"/>
    <w:rsid w:val="00964D92"/>
    <w:rsid w:val="009665B4"/>
    <w:rsid w:val="00966A3A"/>
    <w:rsid w:val="00966CE2"/>
    <w:rsid w:val="00977D07"/>
    <w:rsid w:val="00985EE0"/>
    <w:rsid w:val="00986690"/>
    <w:rsid w:val="00986E29"/>
    <w:rsid w:val="009A73BD"/>
    <w:rsid w:val="009B0662"/>
    <w:rsid w:val="009B5489"/>
    <w:rsid w:val="009B54AE"/>
    <w:rsid w:val="009C1711"/>
    <w:rsid w:val="009D24EC"/>
    <w:rsid w:val="009D5BE0"/>
    <w:rsid w:val="009E520E"/>
    <w:rsid w:val="009E5301"/>
    <w:rsid w:val="009E5737"/>
    <w:rsid w:val="009E5D97"/>
    <w:rsid w:val="009E605F"/>
    <w:rsid w:val="009F04E9"/>
    <w:rsid w:val="009F0CAF"/>
    <w:rsid w:val="009F270B"/>
    <w:rsid w:val="00A00AC3"/>
    <w:rsid w:val="00A00C33"/>
    <w:rsid w:val="00A01B2E"/>
    <w:rsid w:val="00A01CCD"/>
    <w:rsid w:val="00A05D93"/>
    <w:rsid w:val="00A06C65"/>
    <w:rsid w:val="00A075FF"/>
    <w:rsid w:val="00A103F1"/>
    <w:rsid w:val="00A106E6"/>
    <w:rsid w:val="00A2217F"/>
    <w:rsid w:val="00A24194"/>
    <w:rsid w:val="00A2448C"/>
    <w:rsid w:val="00A32B4D"/>
    <w:rsid w:val="00A32F48"/>
    <w:rsid w:val="00A362A5"/>
    <w:rsid w:val="00A420E2"/>
    <w:rsid w:val="00A43377"/>
    <w:rsid w:val="00A45B19"/>
    <w:rsid w:val="00A460A8"/>
    <w:rsid w:val="00A571C4"/>
    <w:rsid w:val="00A57713"/>
    <w:rsid w:val="00A604EA"/>
    <w:rsid w:val="00A63196"/>
    <w:rsid w:val="00A706D7"/>
    <w:rsid w:val="00A71130"/>
    <w:rsid w:val="00A7691E"/>
    <w:rsid w:val="00A77853"/>
    <w:rsid w:val="00A83DBF"/>
    <w:rsid w:val="00A84FE3"/>
    <w:rsid w:val="00A90661"/>
    <w:rsid w:val="00A93D5A"/>
    <w:rsid w:val="00A9462C"/>
    <w:rsid w:val="00A95CD7"/>
    <w:rsid w:val="00A95DA1"/>
    <w:rsid w:val="00AA0555"/>
    <w:rsid w:val="00AA620D"/>
    <w:rsid w:val="00AB22E3"/>
    <w:rsid w:val="00AB4420"/>
    <w:rsid w:val="00AB44E4"/>
    <w:rsid w:val="00AB47AC"/>
    <w:rsid w:val="00AB4C44"/>
    <w:rsid w:val="00AB5D06"/>
    <w:rsid w:val="00AB78B4"/>
    <w:rsid w:val="00AB7DDF"/>
    <w:rsid w:val="00AC0A9F"/>
    <w:rsid w:val="00AC1E93"/>
    <w:rsid w:val="00AC2CC5"/>
    <w:rsid w:val="00AC3A04"/>
    <w:rsid w:val="00AD2D9B"/>
    <w:rsid w:val="00AD2E26"/>
    <w:rsid w:val="00AD39BE"/>
    <w:rsid w:val="00AD3A57"/>
    <w:rsid w:val="00AD4E89"/>
    <w:rsid w:val="00AD7853"/>
    <w:rsid w:val="00AE1C53"/>
    <w:rsid w:val="00AE28CC"/>
    <w:rsid w:val="00AE2907"/>
    <w:rsid w:val="00AE79C6"/>
    <w:rsid w:val="00AE7EBA"/>
    <w:rsid w:val="00AF16EB"/>
    <w:rsid w:val="00B05DAB"/>
    <w:rsid w:val="00B10BC1"/>
    <w:rsid w:val="00B13A3A"/>
    <w:rsid w:val="00B1641B"/>
    <w:rsid w:val="00B22064"/>
    <w:rsid w:val="00B22EFD"/>
    <w:rsid w:val="00B23D3B"/>
    <w:rsid w:val="00B23D6E"/>
    <w:rsid w:val="00B34058"/>
    <w:rsid w:val="00B42404"/>
    <w:rsid w:val="00B43DA1"/>
    <w:rsid w:val="00B455A9"/>
    <w:rsid w:val="00B6125D"/>
    <w:rsid w:val="00B64032"/>
    <w:rsid w:val="00B714EC"/>
    <w:rsid w:val="00B74627"/>
    <w:rsid w:val="00B767DD"/>
    <w:rsid w:val="00B8170E"/>
    <w:rsid w:val="00B851D1"/>
    <w:rsid w:val="00B902EF"/>
    <w:rsid w:val="00B96B69"/>
    <w:rsid w:val="00B97F41"/>
    <w:rsid w:val="00BA1C04"/>
    <w:rsid w:val="00BA3DC2"/>
    <w:rsid w:val="00BA62BF"/>
    <w:rsid w:val="00BA6CEC"/>
    <w:rsid w:val="00BA7E41"/>
    <w:rsid w:val="00BB3356"/>
    <w:rsid w:val="00BB5341"/>
    <w:rsid w:val="00BB73BB"/>
    <w:rsid w:val="00BC371D"/>
    <w:rsid w:val="00BC37E5"/>
    <w:rsid w:val="00BC541E"/>
    <w:rsid w:val="00BC61BB"/>
    <w:rsid w:val="00BC63BA"/>
    <w:rsid w:val="00BC6C86"/>
    <w:rsid w:val="00BD273A"/>
    <w:rsid w:val="00BD56AF"/>
    <w:rsid w:val="00BD5A01"/>
    <w:rsid w:val="00BD5D76"/>
    <w:rsid w:val="00BD65B1"/>
    <w:rsid w:val="00BE0ED4"/>
    <w:rsid w:val="00BF233F"/>
    <w:rsid w:val="00BF320A"/>
    <w:rsid w:val="00BF4592"/>
    <w:rsid w:val="00BF5A99"/>
    <w:rsid w:val="00C014DC"/>
    <w:rsid w:val="00C05A0E"/>
    <w:rsid w:val="00C072B0"/>
    <w:rsid w:val="00C07B67"/>
    <w:rsid w:val="00C13A3C"/>
    <w:rsid w:val="00C14021"/>
    <w:rsid w:val="00C14537"/>
    <w:rsid w:val="00C176FE"/>
    <w:rsid w:val="00C21EA8"/>
    <w:rsid w:val="00C318C3"/>
    <w:rsid w:val="00C338FF"/>
    <w:rsid w:val="00C34D8C"/>
    <w:rsid w:val="00C43DF4"/>
    <w:rsid w:val="00C546E9"/>
    <w:rsid w:val="00C55EC2"/>
    <w:rsid w:val="00C60536"/>
    <w:rsid w:val="00C60F32"/>
    <w:rsid w:val="00C63A25"/>
    <w:rsid w:val="00C65A36"/>
    <w:rsid w:val="00C7174C"/>
    <w:rsid w:val="00C71FB1"/>
    <w:rsid w:val="00C724E4"/>
    <w:rsid w:val="00C76BA9"/>
    <w:rsid w:val="00C8402E"/>
    <w:rsid w:val="00C90392"/>
    <w:rsid w:val="00C91EEF"/>
    <w:rsid w:val="00C93CB5"/>
    <w:rsid w:val="00C95E94"/>
    <w:rsid w:val="00C97174"/>
    <w:rsid w:val="00CA090A"/>
    <w:rsid w:val="00CA2E9D"/>
    <w:rsid w:val="00CA7BAD"/>
    <w:rsid w:val="00CA7DF0"/>
    <w:rsid w:val="00CB1318"/>
    <w:rsid w:val="00CB1535"/>
    <w:rsid w:val="00CB1905"/>
    <w:rsid w:val="00CB5183"/>
    <w:rsid w:val="00CB57C6"/>
    <w:rsid w:val="00CB59F7"/>
    <w:rsid w:val="00CC2BA7"/>
    <w:rsid w:val="00CC37B7"/>
    <w:rsid w:val="00CC4721"/>
    <w:rsid w:val="00CC559E"/>
    <w:rsid w:val="00CC63E3"/>
    <w:rsid w:val="00CD3E4B"/>
    <w:rsid w:val="00CD414F"/>
    <w:rsid w:val="00CD5DC4"/>
    <w:rsid w:val="00CE50E1"/>
    <w:rsid w:val="00CE6752"/>
    <w:rsid w:val="00CF01C7"/>
    <w:rsid w:val="00CF0428"/>
    <w:rsid w:val="00CF2C6C"/>
    <w:rsid w:val="00CF39D1"/>
    <w:rsid w:val="00D01144"/>
    <w:rsid w:val="00D0396C"/>
    <w:rsid w:val="00D04649"/>
    <w:rsid w:val="00D121A6"/>
    <w:rsid w:val="00D13C91"/>
    <w:rsid w:val="00D15649"/>
    <w:rsid w:val="00D15A93"/>
    <w:rsid w:val="00D22721"/>
    <w:rsid w:val="00D27415"/>
    <w:rsid w:val="00D27476"/>
    <w:rsid w:val="00D333C6"/>
    <w:rsid w:val="00D3564D"/>
    <w:rsid w:val="00D35969"/>
    <w:rsid w:val="00D36640"/>
    <w:rsid w:val="00D4011C"/>
    <w:rsid w:val="00D40AEA"/>
    <w:rsid w:val="00D4149C"/>
    <w:rsid w:val="00D47D42"/>
    <w:rsid w:val="00D5239A"/>
    <w:rsid w:val="00D5423F"/>
    <w:rsid w:val="00D56189"/>
    <w:rsid w:val="00D74250"/>
    <w:rsid w:val="00D74290"/>
    <w:rsid w:val="00D80880"/>
    <w:rsid w:val="00D814DD"/>
    <w:rsid w:val="00D83864"/>
    <w:rsid w:val="00D83B94"/>
    <w:rsid w:val="00D900DC"/>
    <w:rsid w:val="00D9255F"/>
    <w:rsid w:val="00D93036"/>
    <w:rsid w:val="00D9345E"/>
    <w:rsid w:val="00DA3ABD"/>
    <w:rsid w:val="00DA46B2"/>
    <w:rsid w:val="00DB1082"/>
    <w:rsid w:val="00DB47BE"/>
    <w:rsid w:val="00DB48D8"/>
    <w:rsid w:val="00DC2A7D"/>
    <w:rsid w:val="00DC52F9"/>
    <w:rsid w:val="00DC5816"/>
    <w:rsid w:val="00DD06BC"/>
    <w:rsid w:val="00DD09E5"/>
    <w:rsid w:val="00DD6467"/>
    <w:rsid w:val="00DD6807"/>
    <w:rsid w:val="00DE3480"/>
    <w:rsid w:val="00DE3489"/>
    <w:rsid w:val="00DF0E91"/>
    <w:rsid w:val="00DF21F2"/>
    <w:rsid w:val="00E001E9"/>
    <w:rsid w:val="00E00F3A"/>
    <w:rsid w:val="00E015F8"/>
    <w:rsid w:val="00E02E4F"/>
    <w:rsid w:val="00E05910"/>
    <w:rsid w:val="00E120AB"/>
    <w:rsid w:val="00E15E11"/>
    <w:rsid w:val="00E1608F"/>
    <w:rsid w:val="00E25AC6"/>
    <w:rsid w:val="00E26979"/>
    <w:rsid w:val="00E27D81"/>
    <w:rsid w:val="00E31218"/>
    <w:rsid w:val="00E325A6"/>
    <w:rsid w:val="00E32C3D"/>
    <w:rsid w:val="00E33D70"/>
    <w:rsid w:val="00E33DD6"/>
    <w:rsid w:val="00E34A24"/>
    <w:rsid w:val="00E34DF4"/>
    <w:rsid w:val="00E3557A"/>
    <w:rsid w:val="00E35CF4"/>
    <w:rsid w:val="00E40B2F"/>
    <w:rsid w:val="00E439E1"/>
    <w:rsid w:val="00E443C8"/>
    <w:rsid w:val="00E4695E"/>
    <w:rsid w:val="00E505DD"/>
    <w:rsid w:val="00E53F2A"/>
    <w:rsid w:val="00E57579"/>
    <w:rsid w:val="00E6359D"/>
    <w:rsid w:val="00E66904"/>
    <w:rsid w:val="00E72160"/>
    <w:rsid w:val="00E7264A"/>
    <w:rsid w:val="00E75CCB"/>
    <w:rsid w:val="00E771BF"/>
    <w:rsid w:val="00E8491D"/>
    <w:rsid w:val="00E8652A"/>
    <w:rsid w:val="00E913BB"/>
    <w:rsid w:val="00E955EC"/>
    <w:rsid w:val="00E968F0"/>
    <w:rsid w:val="00EA183C"/>
    <w:rsid w:val="00EA3D5B"/>
    <w:rsid w:val="00EB2013"/>
    <w:rsid w:val="00EB43BD"/>
    <w:rsid w:val="00EB5BB4"/>
    <w:rsid w:val="00EB710C"/>
    <w:rsid w:val="00EB75EF"/>
    <w:rsid w:val="00EB79B0"/>
    <w:rsid w:val="00EC210F"/>
    <w:rsid w:val="00EC6B0A"/>
    <w:rsid w:val="00EC7D99"/>
    <w:rsid w:val="00ED2C63"/>
    <w:rsid w:val="00ED44A4"/>
    <w:rsid w:val="00ED5870"/>
    <w:rsid w:val="00ED6FB4"/>
    <w:rsid w:val="00EE0433"/>
    <w:rsid w:val="00EE1A72"/>
    <w:rsid w:val="00EE455F"/>
    <w:rsid w:val="00F0186B"/>
    <w:rsid w:val="00F02D47"/>
    <w:rsid w:val="00F04A71"/>
    <w:rsid w:val="00F11059"/>
    <w:rsid w:val="00F14BF4"/>
    <w:rsid w:val="00F2176A"/>
    <w:rsid w:val="00F21C8C"/>
    <w:rsid w:val="00F269EA"/>
    <w:rsid w:val="00F27421"/>
    <w:rsid w:val="00F30F0A"/>
    <w:rsid w:val="00F317BF"/>
    <w:rsid w:val="00F343E9"/>
    <w:rsid w:val="00F34AB5"/>
    <w:rsid w:val="00F35205"/>
    <w:rsid w:val="00F424F2"/>
    <w:rsid w:val="00F42972"/>
    <w:rsid w:val="00F42C92"/>
    <w:rsid w:val="00F4634B"/>
    <w:rsid w:val="00F5017F"/>
    <w:rsid w:val="00F555BB"/>
    <w:rsid w:val="00F56917"/>
    <w:rsid w:val="00F6097C"/>
    <w:rsid w:val="00F61C36"/>
    <w:rsid w:val="00F66589"/>
    <w:rsid w:val="00F70127"/>
    <w:rsid w:val="00F712AD"/>
    <w:rsid w:val="00F72DFC"/>
    <w:rsid w:val="00F744EE"/>
    <w:rsid w:val="00F75AD1"/>
    <w:rsid w:val="00F76AFC"/>
    <w:rsid w:val="00F822B1"/>
    <w:rsid w:val="00F87A6A"/>
    <w:rsid w:val="00F90736"/>
    <w:rsid w:val="00F93E50"/>
    <w:rsid w:val="00F93F8D"/>
    <w:rsid w:val="00F970AF"/>
    <w:rsid w:val="00FA103A"/>
    <w:rsid w:val="00FA6575"/>
    <w:rsid w:val="00FC043C"/>
    <w:rsid w:val="00FD0F19"/>
    <w:rsid w:val="00FD5C31"/>
    <w:rsid w:val="00FD6601"/>
    <w:rsid w:val="00FD7477"/>
    <w:rsid w:val="00FD7D67"/>
    <w:rsid w:val="00FE06AD"/>
    <w:rsid w:val="00FE0AD4"/>
    <w:rsid w:val="00FE0C3E"/>
    <w:rsid w:val="00FE10BD"/>
    <w:rsid w:val="00FE3E84"/>
    <w:rsid w:val="00FF26B7"/>
    <w:rsid w:val="00FF7B44"/>
    <w:rsid w:val="04465338"/>
    <w:rsid w:val="057077D3"/>
    <w:rsid w:val="0D3F4798"/>
    <w:rsid w:val="0DED31BC"/>
    <w:rsid w:val="1520719F"/>
    <w:rsid w:val="198A413A"/>
    <w:rsid w:val="1FF01338"/>
    <w:rsid w:val="23BD5F93"/>
    <w:rsid w:val="248E2225"/>
    <w:rsid w:val="29D32587"/>
    <w:rsid w:val="2B107FA8"/>
    <w:rsid w:val="2C4C7E84"/>
    <w:rsid w:val="303F7A5B"/>
    <w:rsid w:val="40B356A6"/>
    <w:rsid w:val="460848C7"/>
    <w:rsid w:val="476B1B7C"/>
    <w:rsid w:val="48B6158A"/>
    <w:rsid w:val="4F4F1506"/>
    <w:rsid w:val="500C3E7D"/>
    <w:rsid w:val="5A225B80"/>
    <w:rsid w:val="5E225857"/>
    <w:rsid w:val="62D736BF"/>
    <w:rsid w:val="671746DC"/>
    <w:rsid w:val="675F6D86"/>
    <w:rsid w:val="679E545B"/>
    <w:rsid w:val="687700F0"/>
    <w:rsid w:val="6B066A9D"/>
    <w:rsid w:val="6D330616"/>
    <w:rsid w:val="7A624676"/>
    <w:rsid w:val="7B21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B3F4C5-CFDF-488D-9924-F3E59B9E5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  <w:jc w:val="center"/>
    </w:pPr>
  </w:style>
  <w:style w:type="paragraph" w:styleId="20">
    <w:name w:val="toc 2"/>
    <w:basedOn w:val="a"/>
    <w:next w:val="a"/>
    <w:uiPriority w:val="39"/>
    <w:unhideWhenUsed/>
    <w:qFormat/>
    <w:pPr>
      <w:tabs>
        <w:tab w:val="left" w:pos="1260"/>
        <w:tab w:val="right" w:leader="dot" w:pos="8296"/>
      </w:tabs>
      <w:ind w:leftChars="200" w:left="420"/>
    </w:p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styles" Target="styles.xml"/><Relationship Id="rId9" Type="http://schemas.openxmlformats.org/officeDocument/2006/relationships/hyperlink" Target="https://welearn.sflep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7A1761-3B7E-4880-A1D4-C1B05048F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35</Pages>
  <Words>1570</Words>
  <Characters>8949</Characters>
  <Application>Microsoft Office Word</Application>
  <DocSecurity>0</DocSecurity>
  <Lines>74</Lines>
  <Paragraphs>20</Paragraphs>
  <ScaleCrop>false</ScaleCrop>
  <Company>SFLEP-SSIT</Company>
  <LinksUpToDate>false</LinksUpToDate>
  <CharactersWithSpaces>10499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徐青</dc:creator>
  <cp:lastModifiedBy>zf</cp:lastModifiedBy>
  <cp:revision>491</cp:revision>
  <dcterms:created xsi:type="dcterms:W3CDTF">2017-09-19T03:31:00Z</dcterms:created>
  <dcterms:modified xsi:type="dcterms:W3CDTF">2020-08-13T06:35:00Z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